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2919F" w14:textId="77777777" w:rsidR="00275912" w:rsidRPr="00275912" w:rsidRDefault="00275912" w:rsidP="0027591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</w:pPr>
      <w:r w:rsidRPr="002759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  <w:t xml:space="preserve">Процедура закупки № 2024-1133927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6388"/>
      </w:tblGrid>
      <w:tr w:rsidR="00275912" w:rsidRPr="00275912" w14:paraId="6F122069" w14:textId="77777777" w:rsidTr="0027591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6B95581" w14:textId="77777777" w:rsidR="00275912" w:rsidRPr="00275912" w:rsidRDefault="00275912" w:rsidP="002759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27591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Иной вид процедуры закупки: "Упрощенная процедура закупки" </w:t>
            </w:r>
          </w:p>
        </w:tc>
      </w:tr>
      <w:tr w:rsidR="00275912" w:rsidRPr="00275912" w14:paraId="2B3D02E5" w14:textId="77777777" w:rsidTr="0027591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572413A" w14:textId="77777777" w:rsidR="00275912" w:rsidRPr="00275912" w:rsidRDefault="00275912" w:rsidP="0027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27591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информация </w:t>
            </w:r>
          </w:p>
        </w:tc>
      </w:tr>
      <w:tr w:rsidR="00275912" w:rsidRPr="00275912" w14:paraId="695546FB" w14:textId="77777777" w:rsidTr="002759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A4E734" w14:textId="77777777" w:rsidR="00275912" w:rsidRPr="00275912" w:rsidRDefault="00275912" w:rsidP="002759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2759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Отрасль </w:t>
            </w:r>
          </w:p>
        </w:tc>
        <w:tc>
          <w:tcPr>
            <w:tcW w:w="0" w:type="auto"/>
            <w:vAlign w:val="center"/>
            <w:hideMark/>
          </w:tcPr>
          <w:p w14:paraId="774691D3" w14:textId="77777777" w:rsidR="00275912" w:rsidRPr="00275912" w:rsidRDefault="00275912" w:rsidP="002759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2759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Химия &gt; Другое </w:t>
            </w:r>
          </w:p>
        </w:tc>
      </w:tr>
      <w:tr w:rsidR="00275912" w:rsidRPr="00275912" w14:paraId="57C8457A" w14:textId="77777777" w:rsidTr="002759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7910ACA" w14:textId="77777777" w:rsidR="00275912" w:rsidRPr="00275912" w:rsidRDefault="00275912" w:rsidP="002759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2759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vAlign w:val="center"/>
            <w:hideMark/>
          </w:tcPr>
          <w:p w14:paraId="6257A7AB" w14:textId="77777777" w:rsidR="00275912" w:rsidRPr="00275912" w:rsidRDefault="00275912" w:rsidP="002759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2759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Катионит гелевый сильнокислотный (для замены в фильтры ВПУ) </w:t>
            </w:r>
          </w:p>
        </w:tc>
      </w:tr>
      <w:tr w:rsidR="00275912" w:rsidRPr="00275912" w14:paraId="5A2CB492" w14:textId="77777777" w:rsidTr="0027591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91E4AEA" w14:textId="77777777" w:rsidR="00275912" w:rsidRPr="00275912" w:rsidRDefault="00275912" w:rsidP="0027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27591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Сведения о заказчике, организаторе </w:t>
            </w:r>
          </w:p>
        </w:tc>
      </w:tr>
      <w:tr w:rsidR="00275912" w:rsidRPr="00275912" w14:paraId="6F5C4224" w14:textId="77777777" w:rsidTr="002759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0181C69" w14:textId="77777777" w:rsidR="00275912" w:rsidRPr="00275912" w:rsidRDefault="00275912" w:rsidP="002759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2759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Закупка проводится </w:t>
            </w:r>
          </w:p>
        </w:tc>
        <w:tc>
          <w:tcPr>
            <w:tcW w:w="0" w:type="auto"/>
            <w:vAlign w:val="center"/>
            <w:hideMark/>
          </w:tcPr>
          <w:p w14:paraId="380693AE" w14:textId="77777777" w:rsidR="00275912" w:rsidRPr="00275912" w:rsidRDefault="00275912" w:rsidP="002759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2759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организатором </w:t>
            </w:r>
          </w:p>
        </w:tc>
      </w:tr>
      <w:tr w:rsidR="00275912" w:rsidRPr="00275912" w14:paraId="592F4F5D" w14:textId="77777777" w:rsidTr="002759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16254F1" w14:textId="77777777" w:rsidR="00275912" w:rsidRPr="00275912" w:rsidRDefault="00275912" w:rsidP="002759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2759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Полное наименование </w:t>
            </w:r>
            <w:r w:rsidRPr="0027591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организатора</w:t>
            </w:r>
            <w:r w:rsidRPr="002759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vAlign w:val="center"/>
            <w:hideMark/>
          </w:tcPr>
          <w:p w14:paraId="746170BF" w14:textId="77777777" w:rsidR="00275912" w:rsidRPr="00275912" w:rsidRDefault="00275912" w:rsidP="002759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2759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Открытое акционерное общество "БелЭнергоСнабКомплект"</w:t>
            </w:r>
            <w:r w:rsidRPr="002759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Республика Беларусь, г. Минск, 220030, ул. К. Маркса, 14А/2</w:t>
            </w:r>
            <w:r w:rsidRPr="002759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100104659 </w:t>
            </w:r>
          </w:p>
        </w:tc>
      </w:tr>
      <w:tr w:rsidR="00275912" w:rsidRPr="00275912" w14:paraId="2DD7D0F1" w14:textId="77777777" w:rsidTr="002759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70485EB" w14:textId="77777777" w:rsidR="00275912" w:rsidRPr="00275912" w:rsidRDefault="00275912" w:rsidP="002759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2759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Фамилии, имена и отчества, номера телефонов работников </w:t>
            </w:r>
            <w:r w:rsidRPr="0027591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организатора</w:t>
            </w:r>
            <w:r w:rsidRPr="002759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39247C2" w14:textId="77777777" w:rsidR="00275912" w:rsidRPr="00275912" w:rsidRDefault="00275912" w:rsidP="002759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2759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Ермухометова Маргарита Вячеславовна </w:t>
            </w:r>
            <w:r w:rsidRPr="002759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+375172182006 </w:t>
            </w:r>
            <w:r w:rsidRPr="002759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+375173019763 </w:t>
            </w:r>
            <w:r w:rsidRPr="002759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info@besk.by </w:t>
            </w:r>
          </w:p>
        </w:tc>
      </w:tr>
      <w:tr w:rsidR="00275912" w:rsidRPr="00275912" w14:paraId="0E513D88" w14:textId="77777777" w:rsidTr="002759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B7783DE" w14:textId="77777777" w:rsidR="00275912" w:rsidRPr="00275912" w:rsidRDefault="00275912" w:rsidP="002759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2759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Размер оплаты услуг организатора </w:t>
            </w:r>
          </w:p>
        </w:tc>
        <w:tc>
          <w:tcPr>
            <w:tcW w:w="0" w:type="auto"/>
            <w:vAlign w:val="center"/>
            <w:hideMark/>
          </w:tcPr>
          <w:p w14:paraId="430ABF14" w14:textId="77777777" w:rsidR="00275912" w:rsidRPr="00275912" w:rsidRDefault="00275912" w:rsidP="002759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2759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- </w:t>
            </w:r>
          </w:p>
        </w:tc>
      </w:tr>
      <w:tr w:rsidR="00275912" w:rsidRPr="00275912" w14:paraId="21A373FB" w14:textId="77777777" w:rsidTr="002759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DB24706" w14:textId="77777777" w:rsidR="00275912" w:rsidRPr="00275912" w:rsidRDefault="00275912" w:rsidP="002759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2759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Полное наименование </w:t>
            </w:r>
            <w:r w:rsidRPr="0027591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заказчика</w:t>
            </w:r>
            <w:r w:rsidRPr="002759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vAlign w:val="center"/>
            <w:hideMark/>
          </w:tcPr>
          <w:p w14:paraId="1B5B8900" w14:textId="77777777" w:rsidR="00275912" w:rsidRPr="00275912" w:rsidRDefault="00275912" w:rsidP="002759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2759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РУП "Гомельэнерго" г. Гомель, ул. Фрунзе, 9 УНП: 400069497 </w:t>
            </w:r>
          </w:p>
        </w:tc>
      </w:tr>
      <w:tr w:rsidR="00275912" w:rsidRPr="00275912" w14:paraId="732919D0" w14:textId="77777777" w:rsidTr="002759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6A539C1" w14:textId="77777777" w:rsidR="00275912" w:rsidRPr="00275912" w:rsidRDefault="00275912" w:rsidP="002759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2759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Фамилии, имена и отчества, номера телефонов работников </w:t>
            </w:r>
            <w:r w:rsidRPr="0027591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заказчика</w:t>
            </w:r>
            <w:r w:rsidRPr="002759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BA56539" w14:textId="77777777" w:rsidR="00275912" w:rsidRPr="00275912" w:rsidRDefault="00275912" w:rsidP="002759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2759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Левченко Ирина Валерьевна 8 (0232) 79-65-25 </w:t>
            </w:r>
          </w:p>
        </w:tc>
      </w:tr>
      <w:tr w:rsidR="00275912" w:rsidRPr="00275912" w14:paraId="732067A3" w14:textId="77777777" w:rsidTr="0027591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AD0462A" w14:textId="77777777" w:rsidR="00275912" w:rsidRPr="00275912" w:rsidRDefault="00275912" w:rsidP="0027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27591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Основная информация по процедуре закупки </w:t>
            </w:r>
          </w:p>
        </w:tc>
      </w:tr>
      <w:tr w:rsidR="00275912" w:rsidRPr="00275912" w14:paraId="7976AD39" w14:textId="77777777" w:rsidTr="002759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D34C2C3" w14:textId="77777777" w:rsidR="00275912" w:rsidRPr="00275912" w:rsidRDefault="00275912" w:rsidP="002759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2759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размещения приглашения </w:t>
            </w:r>
          </w:p>
        </w:tc>
        <w:tc>
          <w:tcPr>
            <w:tcW w:w="0" w:type="auto"/>
            <w:vAlign w:val="center"/>
            <w:hideMark/>
          </w:tcPr>
          <w:p w14:paraId="2C209812" w14:textId="77777777" w:rsidR="00275912" w:rsidRPr="00275912" w:rsidRDefault="00275912" w:rsidP="002759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2759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20.03.2024 </w:t>
            </w:r>
          </w:p>
        </w:tc>
      </w:tr>
      <w:tr w:rsidR="00275912" w:rsidRPr="00275912" w14:paraId="6BC3EAB5" w14:textId="77777777" w:rsidTr="002759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8E056DF" w14:textId="77777777" w:rsidR="00275912" w:rsidRPr="00275912" w:rsidRDefault="00275912" w:rsidP="002759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2759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vAlign w:val="center"/>
            <w:hideMark/>
          </w:tcPr>
          <w:p w14:paraId="317189E5" w14:textId="77777777" w:rsidR="00275912" w:rsidRPr="00275912" w:rsidRDefault="00275912" w:rsidP="002759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2759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05.04.2024 10:15 </w:t>
            </w:r>
          </w:p>
        </w:tc>
      </w:tr>
      <w:tr w:rsidR="00275912" w:rsidRPr="00275912" w14:paraId="50F7CD3B" w14:textId="77777777" w:rsidTr="002759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6101DC2" w14:textId="77777777" w:rsidR="00275912" w:rsidRPr="00275912" w:rsidRDefault="00275912" w:rsidP="002759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2759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ориентировочная стоимость закупки </w:t>
            </w:r>
          </w:p>
        </w:tc>
        <w:tc>
          <w:tcPr>
            <w:tcW w:w="0" w:type="auto"/>
            <w:vAlign w:val="center"/>
            <w:hideMark/>
          </w:tcPr>
          <w:p w14:paraId="43528CFE" w14:textId="77777777" w:rsidR="00275912" w:rsidRPr="00275912" w:rsidRDefault="00275912" w:rsidP="002759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2759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278 565.62 BYN </w:t>
            </w:r>
          </w:p>
        </w:tc>
      </w:tr>
      <w:tr w:rsidR="00275912" w:rsidRPr="00275912" w14:paraId="5D03856E" w14:textId="77777777" w:rsidTr="002759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D892BEC" w14:textId="77777777" w:rsidR="00275912" w:rsidRPr="00275912" w:rsidRDefault="00275912" w:rsidP="002759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2759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Требования к составу участников </w:t>
            </w:r>
          </w:p>
        </w:tc>
        <w:tc>
          <w:tcPr>
            <w:tcW w:w="0" w:type="auto"/>
            <w:vAlign w:val="center"/>
            <w:hideMark/>
          </w:tcPr>
          <w:p w14:paraId="2266CE42" w14:textId="77777777" w:rsidR="00275912" w:rsidRPr="00275912" w:rsidRDefault="00275912" w:rsidP="002759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2759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Участниками открытого конкурса могут быть: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организатором в конкурсных документах по открытому конкурсу.</w:t>
            </w:r>
            <w:r w:rsidRPr="002759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Участниками не могут быть юридические лица и индивидуальные предприниматели, включенные в реестр поставщиков (подрядчиков, исполнителей), временно не допускаемых к закупкам. </w:t>
            </w:r>
          </w:p>
        </w:tc>
      </w:tr>
      <w:tr w:rsidR="00275912" w:rsidRPr="00275912" w14:paraId="1AC13FD4" w14:textId="77777777" w:rsidTr="002759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B22A36D" w14:textId="77777777" w:rsidR="00275912" w:rsidRPr="00275912" w:rsidRDefault="00275912" w:rsidP="002759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2759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Квалификационные требования </w:t>
            </w:r>
          </w:p>
        </w:tc>
        <w:tc>
          <w:tcPr>
            <w:tcW w:w="0" w:type="auto"/>
            <w:vAlign w:val="center"/>
            <w:hideMark/>
          </w:tcPr>
          <w:p w14:paraId="2AE47DF7" w14:textId="77777777" w:rsidR="00275912" w:rsidRPr="00275912" w:rsidRDefault="00275912" w:rsidP="002759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275912" w:rsidRPr="00275912" w14:paraId="34977A35" w14:textId="77777777" w:rsidTr="002759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2BA6C5B" w14:textId="77777777" w:rsidR="00275912" w:rsidRPr="00275912" w:rsidRDefault="00275912" w:rsidP="002759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2759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Иные сведения </w:t>
            </w:r>
          </w:p>
        </w:tc>
        <w:tc>
          <w:tcPr>
            <w:tcW w:w="0" w:type="auto"/>
            <w:vAlign w:val="center"/>
            <w:hideMark/>
          </w:tcPr>
          <w:p w14:paraId="44DB8559" w14:textId="77777777" w:rsidR="00275912" w:rsidRPr="00275912" w:rsidRDefault="00275912" w:rsidP="002759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275912" w:rsidRPr="00275912" w14:paraId="4D08FB09" w14:textId="77777777" w:rsidTr="002759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23809B0" w14:textId="77777777" w:rsidR="00275912" w:rsidRPr="00275912" w:rsidRDefault="00275912" w:rsidP="002759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2759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vAlign w:val="center"/>
            <w:hideMark/>
          </w:tcPr>
          <w:p w14:paraId="2AD874E3" w14:textId="77777777" w:rsidR="00275912" w:rsidRPr="00275912" w:rsidRDefault="00275912" w:rsidP="002759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2759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- </w:t>
            </w:r>
          </w:p>
        </w:tc>
      </w:tr>
      <w:tr w:rsidR="00275912" w:rsidRPr="00275912" w14:paraId="2F86D375" w14:textId="77777777" w:rsidTr="002759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C93688D" w14:textId="77777777" w:rsidR="00275912" w:rsidRPr="00275912" w:rsidRDefault="00275912" w:rsidP="002759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2759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vAlign w:val="center"/>
            <w:hideMark/>
          </w:tcPr>
          <w:p w14:paraId="6E1ED2B8" w14:textId="77777777" w:rsidR="00275912" w:rsidRPr="00275912" w:rsidRDefault="00275912" w:rsidP="002759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2759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220030, г.Минск, ул.К.Маркса, д. 14А/2 </w:t>
            </w:r>
            <w:r w:rsidRPr="002759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Конечный срок подачи: 05.04.24 10.15</w:t>
            </w:r>
            <w:r w:rsidRPr="002759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В соответствии с порядком, изложенным в конкурсных документах по открытому конкурсу </w:t>
            </w:r>
          </w:p>
        </w:tc>
      </w:tr>
      <w:tr w:rsidR="00275912" w:rsidRPr="00275912" w14:paraId="3CABE529" w14:textId="77777777" w:rsidTr="0027591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26AF7A8" w14:textId="77777777" w:rsidR="00275912" w:rsidRPr="00275912" w:rsidRDefault="00275912" w:rsidP="0027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27591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Лоты </w:t>
            </w:r>
          </w:p>
        </w:tc>
      </w:tr>
      <w:tr w:rsidR="00275912" w:rsidRPr="00275912" w14:paraId="25D8D298" w14:textId="77777777" w:rsidTr="00275912">
        <w:trPr>
          <w:tblCellSpacing w:w="0" w:type="dxa"/>
          <w:hidden/>
        </w:trPr>
        <w:tc>
          <w:tcPr>
            <w:tcW w:w="0" w:type="auto"/>
            <w:gridSpan w:val="2"/>
            <w:vAlign w:val="center"/>
            <w:hideMark/>
          </w:tcPr>
          <w:p w14:paraId="29833CC6" w14:textId="77777777" w:rsidR="00275912" w:rsidRPr="00275912" w:rsidRDefault="00275912" w:rsidP="00275912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275912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Начало формы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2302"/>
              <w:gridCol w:w="2761"/>
              <w:gridCol w:w="3679"/>
              <w:gridCol w:w="45"/>
            </w:tblGrid>
            <w:tr w:rsidR="00275912" w:rsidRPr="00275912" w14:paraId="0626AFC7" w14:textId="77777777">
              <w:trPr>
                <w:gridAfter w:val="1"/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14:paraId="2ABF3A78" w14:textId="77777777" w:rsidR="00275912" w:rsidRPr="00275912" w:rsidRDefault="00275912" w:rsidP="002759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27591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№ лота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0532CC76" w14:textId="77777777" w:rsidR="00275912" w:rsidRPr="00275912" w:rsidRDefault="00275912" w:rsidP="002759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27591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Предмет закупки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14:paraId="08DA8D8F" w14:textId="77777777" w:rsidR="00275912" w:rsidRPr="00275912" w:rsidRDefault="00275912" w:rsidP="002759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27591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Количество,</w:t>
                  </w:r>
                  <w:r w:rsidRPr="0027591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Cтоимость 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43754D63" w14:textId="77777777" w:rsidR="00275912" w:rsidRPr="00275912" w:rsidRDefault="00275912" w:rsidP="002759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27591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Статус</w:t>
                  </w:r>
                </w:p>
              </w:tc>
            </w:tr>
            <w:tr w:rsidR="00275912" w:rsidRPr="00275912" w14:paraId="4A47D204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5320C7C" w14:textId="77777777" w:rsidR="00275912" w:rsidRPr="00275912" w:rsidRDefault="00275912" w:rsidP="00275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27591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15A473" w14:textId="77777777" w:rsidR="00275912" w:rsidRPr="00275912" w:rsidRDefault="00275912" w:rsidP="00275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27591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Катионит гелевый сильнокислотный (для замены в фильтры ВПУ)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529A7C" w14:textId="77777777" w:rsidR="00275912" w:rsidRPr="00275912" w:rsidRDefault="00275912" w:rsidP="00275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27591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17 куб. м,</w:t>
                  </w:r>
                  <w:r w:rsidRPr="0027591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278 565.62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FD3E31" w14:textId="77777777" w:rsidR="00275912" w:rsidRPr="00275912" w:rsidRDefault="00275912" w:rsidP="00275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27591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</w:tr>
            <w:tr w:rsidR="00275912" w:rsidRPr="00275912" w14:paraId="55551E23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050B2CD" w14:textId="77777777" w:rsidR="00275912" w:rsidRPr="00275912" w:rsidRDefault="00275912" w:rsidP="00275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2E84A05" w14:textId="77777777" w:rsidR="00275912" w:rsidRPr="00275912" w:rsidRDefault="00275912" w:rsidP="00275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6CA311" w14:textId="77777777" w:rsidR="00275912" w:rsidRPr="00275912" w:rsidRDefault="00275912" w:rsidP="002759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27591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6B8A9C0" w14:textId="77777777" w:rsidR="00275912" w:rsidRPr="00275912" w:rsidRDefault="00275912" w:rsidP="00275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27591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06.05.2024 по 07.06.2024 </w:t>
                  </w:r>
                </w:p>
              </w:tc>
            </w:tr>
            <w:tr w:rsidR="00275912" w:rsidRPr="00275912" w14:paraId="324937E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D721A6D" w14:textId="77777777" w:rsidR="00275912" w:rsidRPr="00275912" w:rsidRDefault="00275912" w:rsidP="00275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D6CAF26" w14:textId="77777777" w:rsidR="00275912" w:rsidRPr="00275912" w:rsidRDefault="00275912" w:rsidP="00275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881FB2" w14:textId="77777777" w:rsidR="00275912" w:rsidRPr="00275912" w:rsidRDefault="00275912" w:rsidP="002759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27591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A34AFCD" w14:textId="77777777" w:rsidR="00275912" w:rsidRPr="00275912" w:rsidRDefault="00275912" w:rsidP="00275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27591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 филиала "Гомельская ТЭЦ-2" РУП "Гомельэнерго", по адресу: г. Гомель, пр. Энергостроителей, 2</w:t>
                  </w:r>
                </w:p>
              </w:tc>
            </w:tr>
            <w:tr w:rsidR="00275912" w:rsidRPr="00275912" w14:paraId="71EB10D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DF21FA9" w14:textId="77777777" w:rsidR="00275912" w:rsidRPr="00275912" w:rsidRDefault="00275912" w:rsidP="00275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CB57D93" w14:textId="77777777" w:rsidR="00275912" w:rsidRPr="00275912" w:rsidRDefault="00275912" w:rsidP="00275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9F2873" w14:textId="77777777" w:rsidR="00275912" w:rsidRPr="00275912" w:rsidRDefault="00275912" w:rsidP="002759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27591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9DF9885" w14:textId="77777777" w:rsidR="00275912" w:rsidRPr="00275912" w:rsidRDefault="00275912" w:rsidP="00275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27591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275912" w:rsidRPr="00275912" w14:paraId="3F99126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1F2D35D" w14:textId="77777777" w:rsidR="00275912" w:rsidRPr="00275912" w:rsidRDefault="00275912" w:rsidP="00275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BA371F9" w14:textId="77777777" w:rsidR="00275912" w:rsidRPr="00275912" w:rsidRDefault="00275912" w:rsidP="00275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583979" w14:textId="77777777" w:rsidR="00275912" w:rsidRPr="00275912" w:rsidRDefault="00275912" w:rsidP="002759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27591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BA18C88" w14:textId="77777777" w:rsidR="00275912" w:rsidRPr="00275912" w:rsidRDefault="00275912" w:rsidP="00275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27591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275912" w:rsidRPr="00275912" w14:paraId="1503C19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E62C5F6" w14:textId="77777777" w:rsidR="00275912" w:rsidRPr="00275912" w:rsidRDefault="00275912" w:rsidP="00275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E516D72" w14:textId="77777777" w:rsidR="00275912" w:rsidRPr="00275912" w:rsidRDefault="00275912" w:rsidP="00275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E08AA6" w14:textId="77777777" w:rsidR="00275912" w:rsidRPr="00275912" w:rsidRDefault="00275912" w:rsidP="002759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27591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533F325" w14:textId="77777777" w:rsidR="00275912" w:rsidRPr="00275912" w:rsidRDefault="00275912" w:rsidP="00275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27591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20.59.59.150 </w:t>
                  </w:r>
                </w:p>
              </w:tc>
            </w:tr>
          </w:tbl>
          <w:p w14:paraId="4C257319" w14:textId="77777777" w:rsidR="00275912" w:rsidRPr="00275912" w:rsidRDefault="00275912" w:rsidP="00275912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275912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Конец формы</w:t>
            </w:r>
          </w:p>
          <w:p w14:paraId="53BD725A" w14:textId="77777777" w:rsidR="00275912" w:rsidRPr="00275912" w:rsidRDefault="00275912" w:rsidP="002759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275912" w:rsidRPr="00275912" w14:paraId="36A98D17" w14:textId="77777777" w:rsidTr="0027591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A13DA47" w14:textId="77777777" w:rsidR="00275912" w:rsidRPr="00275912" w:rsidRDefault="00275912" w:rsidP="0027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27591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Конкурсные документы </w:t>
            </w:r>
          </w:p>
        </w:tc>
      </w:tr>
      <w:tr w:rsidR="00275912" w:rsidRPr="00275912" w14:paraId="62CDCC49" w14:textId="77777777" w:rsidTr="002759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1968725" w14:textId="37752977" w:rsidR="00275912" w:rsidRPr="00275912" w:rsidRDefault="00275912" w:rsidP="002759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275912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397989EA" wp14:editId="3F839EF0">
                  <wp:extent cx="191135" cy="207010"/>
                  <wp:effectExtent l="0" t="0" r="0" b="2540"/>
                  <wp:docPr id="19406664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6CB5D7A" w14:textId="77777777" w:rsidR="00275912" w:rsidRPr="00275912" w:rsidRDefault="00275912" w:rsidP="0027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2759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dokumenty(1710937295).pdf </w:t>
            </w:r>
          </w:p>
        </w:tc>
      </w:tr>
      <w:tr w:rsidR="00275912" w:rsidRPr="00275912" w14:paraId="13E4C7DD" w14:textId="77777777" w:rsidTr="002759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C230ADA" w14:textId="502AAF4F" w:rsidR="00275912" w:rsidRPr="00275912" w:rsidRDefault="00275912" w:rsidP="002759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275912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06AC9733" wp14:editId="096A5AD1">
                  <wp:extent cx="191135" cy="207010"/>
                  <wp:effectExtent l="0" t="0" r="0" b="2540"/>
                  <wp:docPr id="628329409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7640A1D" w14:textId="77777777" w:rsidR="00275912" w:rsidRPr="00275912" w:rsidRDefault="00275912" w:rsidP="0027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2759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dokumety-po-upz(1710937298).doc </w:t>
            </w:r>
          </w:p>
        </w:tc>
      </w:tr>
      <w:tr w:rsidR="00275912" w:rsidRPr="00275912" w14:paraId="63E80F9C" w14:textId="77777777" w:rsidTr="002759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AD42E25" w14:textId="6B610BAA" w:rsidR="00275912" w:rsidRPr="00275912" w:rsidRDefault="00275912" w:rsidP="002759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275912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2631340E" wp14:editId="54A8D0DA">
                  <wp:extent cx="191135" cy="207010"/>
                  <wp:effectExtent l="0" t="0" r="0" b="2540"/>
                  <wp:docPr id="166350452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8FB1882" w14:textId="77777777" w:rsidR="00275912" w:rsidRPr="00275912" w:rsidRDefault="00275912" w:rsidP="0027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2759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prilozhenie-1.-tehnicheskie-dannye-na-zakpuku-ionoo-(1710937302).pdf </w:t>
            </w:r>
          </w:p>
        </w:tc>
      </w:tr>
      <w:tr w:rsidR="00275912" w:rsidRPr="00275912" w14:paraId="15106BD4" w14:textId="77777777" w:rsidTr="002759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8ABD273" w14:textId="61126235" w:rsidR="00275912" w:rsidRPr="00275912" w:rsidRDefault="00275912" w:rsidP="002759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275912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48A6BD39" wp14:editId="539A49E9">
                  <wp:extent cx="191135" cy="207010"/>
                  <wp:effectExtent l="0" t="0" r="0" b="2540"/>
                  <wp:docPr id="40521323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2B56C81" w14:textId="77777777" w:rsidR="00275912" w:rsidRPr="00275912" w:rsidRDefault="00275912" w:rsidP="0027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2759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prilozhenie-2.-proekt-dogovora-postavki-gomeljener-(1710937305).pdf </w:t>
            </w:r>
          </w:p>
        </w:tc>
      </w:tr>
      <w:tr w:rsidR="00275912" w:rsidRPr="00275912" w14:paraId="26B0A429" w14:textId="77777777" w:rsidTr="002759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2056B20" w14:textId="3240E694" w:rsidR="00275912" w:rsidRPr="00275912" w:rsidRDefault="00275912" w:rsidP="002759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275912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3FB62021" wp14:editId="3A4CE02D">
                  <wp:extent cx="191135" cy="207010"/>
                  <wp:effectExtent l="0" t="0" r="0" b="2540"/>
                  <wp:docPr id="33428368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4EB6C91" w14:textId="77777777" w:rsidR="00275912" w:rsidRPr="00275912" w:rsidRDefault="00275912" w:rsidP="0027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2759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prilozhenie-3.-vypiska-iz-stp-33243.37.529-15(1710937309).pdf </w:t>
            </w:r>
          </w:p>
        </w:tc>
      </w:tr>
      <w:tr w:rsidR="00275912" w:rsidRPr="00275912" w14:paraId="26DAF624" w14:textId="77777777" w:rsidTr="002759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196762F" w14:textId="1E01FE8A" w:rsidR="00275912" w:rsidRPr="00275912" w:rsidRDefault="00275912" w:rsidP="002759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275912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48FB6575" wp14:editId="330D3DA0">
                  <wp:extent cx="191135" cy="207010"/>
                  <wp:effectExtent l="0" t="0" r="0" b="2540"/>
                  <wp:docPr id="151533821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440D93D" w14:textId="77777777" w:rsidR="00275912" w:rsidRPr="00275912" w:rsidRDefault="00275912" w:rsidP="0027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2759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prilozhenie-4.forma-predlozheniya-i-specifikacii(1710937312).doc </w:t>
            </w:r>
          </w:p>
        </w:tc>
      </w:tr>
      <w:tr w:rsidR="00275912" w:rsidRPr="00275912" w14:paraId="011A49B4" w14:textId="77777777" w:rsidTr="002759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9219C05" w14:textId="7F041D18" w:rsidR="00275912" w:rsidRPr="00275912" w:rsidRDefault="00275912" w:rsidP="002759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275912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6F7020AD" wp14:editId="18974A25">
                  <wp:extent cx="191135" cy="207010"/>
                  <wp:effectExtent l="0" t="0" r="0" b="2540"/>
                  <wp:docPr id="17040542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96B3698" w14:textId="77777777" w:rsidR="00275912" w:rsidRPr="00275912" w:rsidRDefault="00275912" w:rsidP="0027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2759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prilozhenie-5.-metodicheskie-rekomendacii--5-ot-1-(1710937315).pdf </w:t>
            </w:r>
          </w:p>
        </w:tc>
      </w:tr>
      <w:tr w:rsidR="00275912" w:rsidRPr="00275912" w14:paraId="163DDF21" w14:textId="77777777" w:rsidTr="0027591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88A21C1" w14:textId="77777777" w:rsidR="00275912" w:rsidRPr="00275912" w:rsidRDefault="00275912" w:rsidP="0027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27591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События в хронологическом порядке </w:t>
            </w:r>
          </w:p>
        </w:tc>
      </w:tr>
      <w:tr w:rsidR="00275912" w:rsidRPr="00275912" w14:paraId="64F7BFE0" w14:textId="77777777" w:rsidTr="002759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A5B726" w14:textId="77777777" w:rsidR="00275912" w:rsidRPr="00275912" w:rsidRDefault="00275912" w:rsidP="002759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2759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20.03.2024 </w:t>
            </w:r>
            <w:r w:rsidRPr="002759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15:22:06 </w:t>
            </w:r>
          </w:p>
        </w:tc>
        <w:tc>
          <w:tcPr>
            <w:tcW w:w="0" w:type="auto"/>
            <w:vAlign w:val="center"/>
            <w:hideMark/>
          </w:tcPr>
          <w:p w14:paraId="1670158F" w14:textId="77777777" w:rsidR="00275912" w:rsidRPr="00275912" w:rsidRDefault="00275912" w:rsidP="002759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27591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Размещение приглашения к участию в процедуре закупки </w:t>
            </w:r>
          </w:p>
        </w:tc>
      </w:tr>
    </w:tbl>
    <w:p w14:paraId="0608292C" w14:textId="77777777" w:rsidR="007F5FFF" w:rsidRDefault="007F5FFF"/>
    <w:sectPr w:rsidR="007F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912"/>
    <w:rsid w:val="00275912"/>
    <w:rsid w:val="007F5FFF"/>
    <w:rsid w:val="00A5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0AD4A2"/>
  <w15:chartTrackingRefBased/>
  <w15:docId w15:val="{5D565D36-53C1-483A-A7E9-84E62C5C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59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912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styleId="a3">
    <w:name w:val="Strong"/>
    <w:basedOn w:val="a0"/>
    <w:uiPriority w:val="22"/>
    <w:qFormat/>
    <w:rsid w:val="00275912"/>
    <w:rPr>
      <w:b/>
      <w:bCs/>
    </w:rPr>
  </w:style>
  <w:style w:type="character" w:customStyle="1" w:styleId="nw">
    <w:name w:val="nw"/>
    <w:basedOn w:val="a0"/>
    <w:rsid w:val="0027591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59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275912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591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275912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a4">
    <w:name w:val="Normal (Web)"/>
    <w:basedOn w:val="a"/>
    <w:uiPriority w:val="99"/>
    <w:semiHidden/>
    <w:unhideWhenUsed/>
    <w:rsid w:val="0027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BY" w:eastAsia="ru-BY"/>
      <w14:ligatures w14:val="none"/>
    </w:rPr>
  </w:style>
  <w:style w:type="character" w:customStyle="1" w:styleId="usmall">
    <w:name w:val="usmall"/>
    <w:basedOn w:val="a0"/>
    <w:rsid w:val="00275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4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belykh renat</dc:creator>
  <cp:keywords/>
  <dc:description/>
  <cp:lastModifiedBy>belykh renat</cp:lastModifiedBy>
  <cp:revision>1</cp:revision>
  <dcterms:created xsi:type="dcterms:W3CDTF">2024-03-20T12:22:00Z</dcterms:created>
  <dcterms:modified xsi:type="dcterms:W3CDTF">2024-03-20T12:23:00Z</dcterms:modified>
</cp:coreProperties>
</file>