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2680" w14:textId="77777777" w:rsidR="0031704F" w:rsidRPr="0031704F" w:rsidRDefault="0031704F" w:rsidP="0031704F">
      <w:pPr>
        <w:rPr>
          <w:b/>
          <w:bCs/>
          <w:lang w:val="ru-BY"/>
        </w:rPr>
      </w:pPr>
      <w:r w:rsidRPr="0031704F">
        <w:rPr>
          <w:b/>
          <w:bCs/>
          <w:lang w:val="ru-BY"/>
        </w:rPr>
        <w:t xml:space="preserve">Процедура закупки № 2025-1255472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6623"/>
      </w:tblGrid>
      <w:tr w:rsidR="0031704F" w:rsidRPr="0031704F" w14:paraId="0E00F34B" w14:textId="77777777" w:rsidTr="003170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DEA231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1704F" w:rsidRPr="0031704F" w14:paraId="7E36562C" w14:textId="77777777" w:rsidTr="003170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822E48" w14:textId="77777777" w:rsidR="0031704F" w:rsidRPr="0031704F" w:rsidRDefault="0031704F" w:rsidP="0031704F">
            <w:pPr>
              <w:rPr>
                <w:b/>
                <w:bCs/>
                <w:lang w:val="ru-BY"/>
              </w:rPr>
            </w:pPr>
            <w:r w:rsidRPr="0031704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1704F" w:rsidRPr="0031704F" w14:paraId="3C881B1C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94C3E8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72C60BE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Электротехника &gt; Другое </w:t>
            </w:r>
          </w:p>
        </w:tc>
      </w:tr>
      <w:tr w:rsidR="0031704F" w:rsidRPr="0031704F" w14:paraId="1F3A91A4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4E2F4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103860E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Оборудование КИПиА </w:t>
            </w:r>
          </w:p>
        </w:tc>
      </w:tr>
      <w:tr w:rsidR="0031704F" w:rsidRPr="0031704F" w14:paraId="75627E42" w14:textId="77777777" w:rsidTr="003170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F21027" w14:textId="77777777" w:rsidR="0031704F" w:rsidRPr="0031704F" w:rsidRDefault="0031704F" w:rsidP="0031704F">
            <w:pPr>
              <w:rPr>
                <w:b/>
                <w:bCs/>
                <w:lang w:val="ru-BY"/>
              </w:rPr>
            </w:pPr>
            <w:r w:rsidRPr="0031704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1704F" w:rsidRPr="0031704F" w14:paraId="3169AB81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929EDD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9E56BE9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организатором </w:t>
            </w:r>
          </w:p>
        </w:tc>
      </w:tr>
      <w:tr w:rsidR="0031704F" w:rsidRPr="0031704F" w14:paraId="450FD2B8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52FE2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Полное наименование </w:t>
            </w:r>
            <w:r w:rsidRPr="0031704F">
              <w:rPr>
                <w:b/>
                <w:bCs/>
                <w:lang w:val="ru-BY"/>
              </w:rPr>
              <w:t>организатора</w:t>
            </w:r>
            <w:r w:rsidRPr="003170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C6AB789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>Открытое акционерное общество "</w:t>
            </w:r>
            <w:proofErr w:type="spellStart"/>
            <w:r w:rsidRPr="0031704F">
              <w:rPr>
                <w:lang w:val="ru-BY"/>
              </w:rPr>
              <w:t>БелЭнергоСнабКомплект</w:t>
            </w:r>
            <w:proofErr w:type="spellEnd"/>
            <w:r w:rsidRPr="0031704F">
              <w:rPr>
                <w:lang w:val="ru-BY"/>
              </w:rPr>
              <w:t>"</w:t>
            </w:r>
            <w:r w:rsidRPr="0031704F">
              <w:rPr>
                <w:lang w:val="ru-BY"/>
              </w:rPr>
              <w:br/>
              <w:t>Республика Беларусь, г. Минск, 220030, ул. К. Маркса, 14А/2</w:t>
            </w:r>
            <w:r w:rsidRPr="0031704F">
              <w:rPr>
                <w:lang w:val="ru-BY"/>
              </w:rPr>
              <w:br/>
              <w:t xml:space="preserve">100104659 </w:t>
            </w:r>
          </w:p>
        </w:tc>
      </w:tr>
      <w:tr w:rsidR="0031704F" w:rsidRPr="0031704F" w14:paraId="05110FE3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3AF6B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1704F">
              <w:rPr>
                <w:b/>
                <w:bCs/>
                <w:lang w:val="ru-BY"/>
              </w:rPr>
              <w:t>организатора</w:t>
            </w:r>
            <w:r w:rsidRPr="003170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3D55CB" w14:textId="77777777" w:rsidR="0031704F" w:rsidRPr="0031704F" w:rsidRDefault="0031704F" w:rsidP="0031704F">
            <w:pPr>
              <w:rPr>
                <w:lang w:val="ru-BY"/>
              </w:rPr>
            </w:pPr>
            <w:proofErr w:type="spellStart"/>
            <w:r w:rsidRPr="0031704F">
              <w:rPr>
                <w:lang w:val="ru-BY"/>
              </w:rPr>
              <w:t>Белонович</w:t>
            </w:r>
            <w:proofErr w:type="spellEnd"/>
            <w:r w:rsidRPr="0031704F">
              <w:rPr>
                <w:lang w:val="ru-BY"/>
              </w:rPr>
              <w:t xml:space="preserve"> Александр Сергеевич </w:t>
            </w:r>
            <w:r w:rsidRPr="0031704F">
              <w:rPr>
                <w:lang w:val="ru-BY"/>
              </w:rPr>
              <w:br/>
              <w:t xml:space="preserve">+375172182623 </w:t>
            </w:r>
            <w:r w:rsidRPr="0031704F">
              <w:rPr>
                <w:lang w:val="ru-BY"/>
              </w:rPr>
              <w:br/>
              <w:t xml:space="preserve">+375173273697 </w:t>
            </w:r>
            <w:r w:rsidRPr="0031704F">
              <w:rPr>
                <w:lang w:val="ru-BY"/>
              </w:rPr>
              <w:br/>
              <w:t xml:space="preserve">info@besk.by </w:t>
            </w:r>
          </w:p>
        </w:tc>
      </w:tr>
      <w:tr w:rsidR="0031704F" w:rsidRPr="0031704F" w14:paraId="43F73F3E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B2159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C5B41C7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- </w:t>
            </w:r>
          </w:p>
        </w:tc>
      </w:tr>
      <w:tr w:rsidR="0031704F" w:rsidRPr="0031704F" w14:paraId="06D0DE94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20017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Полное наименование </w:t>
            </w:r>
            <w:r w:rsidRPr="0031704F">
              <w:rPr>
                <w:b/>
                <w:bCs/>
                <w:lang w:val="ru-BY"/>
              </w:rPr>
              <w:t>заказчика</w:t>
            </w:r>
            <w:r w:rsidRPr="003170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0A7901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>РУП "</w:t>
            </w:r>
            <w:proofErr w:type="spellStart"/>
            <w:r w:rsidRPr="0031704F">
              <w:rPr>
                <w:lang w:val="ru-BY"/>
              </w:rPr>
              <w:t>Брестэнерго</w:t>
            </w:r>
            <w:proofErr w:type="spellEnd"/>
            <w:r w:rsidRPr="0031704F">
              <w:rPr>
                <w:lang w:val="ru-BY"/>
              </w:rPr>
              <w:t xml:space="preserve">" г. Брест, ул. Воровского, 13/1 УНП: 200050653 </w:t>
            </w:r>
            <w:r w:rsidRPr="0031704F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31704F">
              <w:rPr>
                <w:lang w:val="ru-BY"/>
              </w:rPr>
              <w:br/>
              <w:t>РУП "</w:t>
            </w:r>
            <w:proofErr w:type="spellStart"/>
            <w:r w:rsidRPr="0031704F">
              <w:rPr>
                <w:lang w:val="ru-BY"/>
              </w:rPr>
              <w:t>Минскэнерго</w:t>
            </w:r>
            <w:proofErr w:type="spellEnd"/>
            <w:r w:rsidRPr="0031704F">
              <w:rPr>
                <w:lang w:val="ru-BY"/>
              </w:rPr>
              <w:t xml:space="preserve">" </w:t>
            </w:r>
            <w:proofErr w:type="spellStart"/>
            <w:r w:rsidRPr="0031704F">
              <w:rPr>
                <w:lang w:val="ru-BY"/>
              </w:rPr>
              <w:t>г.Минск</w:t>
            </w:r>
            <w:proofErr w:type="spellEnd"/>
            <w:r w:rsidRPr="0031704F">
              <w:rPr>
                <w:lang w:val="ru-BY"/>
              </w:rPr>
              <w:t xml:space="preserve">, </w:t>
            </w:r>
            <w:proofErr w:type="spellStart"/>
            <w:r w:rsidRPr="0031704F">
              <w:rPr>
                <w:lang w:val="ru-BY"/>
              </w:rPr>
              <w:t>ул.Аранская</w:t>
            </w:r>
            <w:proofErr w:type="spellEnd"/>
            <w:r w:rsidRPr="0031704F">
              <w:rPr>
                <w:lang w:val="ru-BY"/>
              </w:rPr>
              <w:t xml:space="preserve">, 24 УНП: 100071593 </w:t>
            </w:r>
          </w:p>
        </w:tc>
      </w:tr>
      <w:tr w:rsidR="0031704F" w:rsidRPr="0031704F" w14:paraId="5DA80861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F7849F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1704F">
              <w:rPr>
                <w:b/>
                <w:bCs/>
                <w:lang w:val="ru-BY"/>
              </w:rPr>
              <w:t>заказчика</w:t>
            </w:r>
            <w:r w:rsidRPr="003170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A78BB9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>РУП "</w:t>
            </w:r>
            <w:proofErr w:type="spellStart"/>
            <w:r w:rsidRPr="0031704F">
              <w:rPr>
                <w:lang w:val="ru-BY"/>
              </w:rPr>
              <w:t>Брестэнерго</w:t>
            </w:r>
            <w:proofErr w:type="spellEnd"/>
            <w:r w:rsidRPr="0031704F">
              <w:rPr>
                <w:lang w:val="ru-BY"/>
              </w:rPr>
              <w:t>": Лысенко П.В., тел. +375 (0162) 27-12-45</w:t>
            </w:r>
            <w:r w:rsidRPr="0031704F">
              <w:rPr>
                <w:lang w:val="ru-BY"/>
              </w:rPr>
              <w:br/>
              <w:t>РУП "Гомельэнерго": Базылева Н.Б., тел. 375 (0232) 79-65-89</w:t>
            </w:r>
            <w:r w:rsidRPr="0031704F">
              <w:rPr>
                <w:lang w:val="ru-BY"/>
              </w:rPr>
              <w:br/>
              <w:t>РУП "</w:t>
            </w:r>
            <w:proofErr w:type="spellStart"/>
            <w:r w:rsidRPr="0031704F">
              <w:rPr>
                <w:lang w:val="ru-BY"/>
              </w:rPr>
              <w:t>Минскэнерго</w:t>
            </w:r>
            <w:proofErr w:type="spellEnd"/>
            <w:r w:rsidRPr="0031704F">
              <w:rPr>
                <w:lang w:val="ru-BY"/>
              </w:rPr>
              <w:t xml:space="preserve">": </w:t>
            </w:r>
            <w:proofErr w:type="spellStart"/>
            <w:r w:rsidRPr="0031704F">
              <w:rPr>
                <w:lang w:val="ru-BY"/>
              </w:rPr>
              <w:t>Харинин</w:t>
            </w:r>
            <w:proofErr w:type="spellEnd"/>
            <w:r w:rsidRPr="0031704F">
              <w:rPr>
                <w:lang w:val="ru-BY"/>
              </w:rPr>
              <w:t xml:space="preserve"> А.В., тел. (017) 218-42-23 </w:t>
            </w:r>
          </w:p>
        </w:tc>
      </w:tr>
      <w:tr w:rsidR="0031704F" w:rsidRPr="0031704F" w14:paraId="15963867" w14:textId="77777777" w:rsidTr="003170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5658B8" w14:textId="77777777" w:rsidR="0031704F" w:rsidRPr="0031704F" w:rsidRDefault="0031704F" w:rsidP="0031704F">
            <w:pPr>
              <w:rPr>
                <w:b/>
                <w:bCs/>
                <w:lang w:val="ru-BY"/>
              </w:rPr>
            </w:pPr>
            <w:r w:rsidRPr="0031704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1704F" w:rsidRPr="0031704F" w14:paraId="53D5C32F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E8BAE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64157E5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11.07.2025 </w:t>
            </w:r>
          </w:p>
        </w:tc>
      </w:tr>
      <w:tr w:rsidR="0031704F" w:rsidRPr="0031704F" w14:paraId="1754720E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ADB77E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5653950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24.07.2025 11:00 </w:t>
            </w:r>
          </w:p>
        </w:tc>
      </w:tr>
      <w:tr w:rsidR="0031704F" w:rsidRPr="0031704F" w14:paraId="09AD5929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A83B36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9F43BF7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977 400.44 BYN </w:t>
            </w:r>
          </w:p>
        </w:tc>
      </w:tr>
      <w:tr w:rsidR="0031704F" w:rsidRPr="0031704F" w14:paraId="08CC6C85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4238FC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990F324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>По лотам №№1-5 поставщики, предлагающие импортные товары, допускаются к участию в процедуре закупки в случае, если для участия в процедуре представлено:</w:t>
            </w:r>
            <w:r w:rsidRPr="0031704F">
              <w:rPr>
                <w:lang w:val="ru-BY"/>
              </w:rPr>
              <w:br/>
              <w:t>-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о документации о закупке;</w:t>
            </w:r>
            <w:r w:rsidRPr="0031704F">
              <w:rPr>
                <w:lang w:val="ru-BY"/>
              </w:rPr>
              <w:br/>
              <w:t xml:space="preserve">- два и более предложений, содержащих информацию о поставке </w:t>
            </w:r>
            <w:r w:rsidRPr="0031704F">
              <w:rPr>
                <w:lang w:val="ru-BY"/>
              </w:rPr>
              <w:lastRenderedPageBreak/>
              <w:t>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 (учитывается цена предложения, сформированная по результатам проведения переговоров о снижении цен).</w:t>
            </w:r>
            <w:r w:rsidRPr="0031704F">
              <w:rPr>
                <w:lang w:val="ru-BY"/>
              </w:rPr>
              <w:br/>
              <w:t xml:space="preserve">По лотам №6-7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 </w:t>
            </w:r>
          </w:p>
        </w:tc>
      </w:tr>
      <w:tr w:rsidR="0031704F" w:rsidRPr="0031704F" w14:paraId="516E3C74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6BE5E3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75EF874" w14:textId="77777777" w:rsidR="0031704F" w:rsidRPr="0031704F" w:rsidRDefault="0031704F" w:rsidP="0031704F">
            <w:pPr>
              <w:rPr>
                <w:lang w:val="ru-BY"/>
              </w:rPr>
            </w:pPr>
          </w:p>
        </w:tc>
      </w:tr>
      <w:tr w:rsidR="0031704F" w:rsidRPr="0031704F" w14:paraId="0F3797D6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11FE78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65BEA49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31704F" w:rsidRPr="0031704F" w14:paraId="71C87B41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8B1C0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857F7C1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31704F" w:rsidRPr="0031704F" w14:paraId="725050B2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D6C24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09A80E9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220030, </w:t>
            </w:r>
            <w:proofErr w:type="spellStart"/>
            <w:r w:rsidRPr="0031704F">
              <w:rPr>
                <w:lang w:val="ru-BY"/>
              </w:rPr>
              <w:t>г.Минск</w:t>
            </w:r>
            <w:proofErr w:type="spellEnd"/>
            <w:r w:rsidRPr="0031704F">
              <w:rPr>
                <w:lang w:val="ru-BY"/>
              </w:rPr>
              <w:t xml:space="preserve">, </w:t>
            </w:r>
            <w:proofErr w:type="spellStart"/>
            <w:r w:rsidRPr="0031704F">
              <w:rPr>
                <w:lang w:val="ru-BY"/>
              </w:rPr>
              <w:t>ул.К.Маркса</w:t>
            </w:r>
            <w:proofErr w:type="spellEnd"/>
            <w:r w:rsidRPr="0031704F">
              <w:rPr>
                <w:lang w:val="ru-BY"/>
              </w:rPr>
              <w:t xml:space="preserve">, д. 14А/2 </w:t>
            </w:r>
            <w:r w:rsidRPr="0031704F">
              <w:rPr>
                <w:lang w:val="ru-BY"/>
              </w:rPr>
              <w:br/>
              <w:t>Конечный срок подачи: 24.07.25 11.00</w:t>
            </w:r>
            <w:r w:rsidRPr="0031704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1704F" w:rsidRPr="0031704F" w14:paraId="14C90A3B" w14:textId="77777777" w:rsidTr="003170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34A5CB" w14:textId="77777777" w:rsidR="0031704F" w:rsidRPr="0031704F" w:rsidRDefault="0031704F" w:rsidP="0031704F">
            <w:pPr>
              <w:rPr>
                <w:b/>
                <w:bCs/>
                <w:lang w:val="ru-BY"/>
              </w:rPr>
            </w:pPr>
            <w:r w:rsidRPr="0031704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1704F" w:rsidRPr="0031704F" w14:paraId="46E46C6A" w14:textId="77777777" w:rsidTr="0031704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F9A36B9" w14:textId="77777777" w:rsidR="0031704F" w:rsidRPr="0031704F" w:rsidRDefault="0031704F" w:rsidP="0031704F">
            <w:pPr>
              <w:rPr>
                <w:vanish/>
                <w:lang w:val="ru-BY"/>
              </w:rPr>
            </w:pPr>
            <w:r w:rsidRPr="0031704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31704F" w:rsidRPr="0031704F" w14:paraId="771131A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A324760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5E90491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7610E95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1704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1704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1704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1795727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1704F" w:rsidRPr="0031704F" w14:paraId="6FC8A33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AAE69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D836D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Преобразователь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7D281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3 шт.,</w:t>
                  </w:r>
                  <w:r w:rsidRPr="0031704F">
                    <w:rPr>
                      <w:lang w:val="ru-BY"/>
                    </w:rPr>
                    <w:br/>
                    <w:t xml:space="preserve">1 292.40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3538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1704F" w:rsidRPr="0031704F" w14:paraId="6BBE7F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2A0C6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2BD29F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BDE94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D68BD0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c 18.08.2025 по 19.12.2025 </w:t>
                  </w:r>
                </w:p>
              </w:tc>
            </w:tr>
            <w:tr w:rsidR="0031704F" w:rsidRPr="0031704F" w14:paraId="766907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26BDE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4F6C5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BBB90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57767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1704F" w:rsidRPr="0031704F" w14:paraId="6DFFD5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434A8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8F69F9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14720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29660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704F" w:rsidRPr="0031704F" w14:paraId="1E9DC4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AFE1D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78566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801C3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88D3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704F" w:rsidRPr="0031704F" w14:paraId="383BEC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8AB6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F4C9E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1F524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561A4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1704F" w:rsidRPr="0031704F" w14:paraId="331879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FE964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7CD66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FB77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567 шт.,</w:t>
                  </w:r>
                  <w:r w:rsidRPr="0031704F">
                    <w:rPr>
                      <w:lang w:val="ru-BY"/>
                    </w:rPr>
                    <w:br/>
                    <w:t xml:space="preserve">166 856.20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E4246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13C70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</w:tr>
            <w:tr w:rsidR="0031704F" w:rsidRPr="0031704F" w14:paraId="266C5D0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014F7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51A19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08A73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C35E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c 18.08.2025 по 19.12.2025 </w:t>
                  </w:r>
                </w:p>
              </w:tc>
            </w:tr>
            <w:tr w:rsidR="0031704F" w:rsidRPr="0031704F" w14:paraId="749D93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3A5A7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C8D06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AEF35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7776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1704F" w:rsidRPr="0031704F" w14:paraId="4995F9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21F62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EC698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8CDC3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1A7F6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704F" w:rsidRPr="0031704F" w14:paraId="1E02F2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81D86D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884BF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9613D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44306F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704F" w:rsidRPr="0031704F" w14:paraId="5C455F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2D8D4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92360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EDABE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8A9A1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1704F" w:rsidRPr="0031704F" w14:paraId="079740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6DD631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EF91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166856.20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6680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2 шт.,</w:t>
                  </w:r>
                  <w:r w:rsidRPr="0031704F">
                    <w:rPr>
                      <w:lang w:val="ru-BY"/>
                    </w:rPr>
                    <w:br/>
                    <w:t xml:space="preserve">5 976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1C6B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1ED3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</w:tr>
            <w:tr w:rsidR="0031704F" w:rsidRPr="0031704F" w14:paraId="4F3A41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8A056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FE85A1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94E54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1EA20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c 18.08.2025 по 19.12.2025 </w:t>
                  </w:r>
                </w:p>
              </w:tc>
            </w:tr>
            <w:tr w:rsidR="0031704F" w:rsidRPr="0031704F" w14:paraId="6BF54C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EDDC5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2B410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AD608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1A9A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1704F" w:rsidRPr="0031704F" w14:paraId="060E90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79EC2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5EFC9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CB468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1D11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704F" w:rsidRPr="0031704F" w14:paraId="1C6831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D7076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44EED1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A721C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88020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704F" w:rsidRPr="0031704F" w14:paraId="08EA2A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8438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840CE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FD8DB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5F025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31704F" w:rsidRPr="0031704F" w14:paraId="1E395F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773C2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C732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Регистратор цифровой PR10-4609-011-110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B3D3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2 шт.,</w:t>
                  </w:r>
                  <w:r w:rsidRPr="0031704F">
                    <w:rPr>
                      <w:lang w:val="ru-BY"/>
                    </w:rPr>
                    <w:br/>
                    <w:t xml:space="preserve">12 720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960D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518E9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</w:tr>
            <w:tr w:rsidR="0031704F" w:rsidRPr="0031704F" w14:paraId="24E399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0B450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63EEC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BAB25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1916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c 18.08.2025 по 20.10.2025 </w:t>
                  </w:r>
                </w:p>
              </w:tc>
            </w:tr>
            <w:tr w:rsidR="0031704F" w:rsidRPr="0031704F" w14:paraId="4FFACE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78F44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3FE47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D7F0E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700849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1704F" w:rsidRPr="0031704F" w14:paraId="16F620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C974D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94CC5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F7307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CBC7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704F" w:rsidRPr="0031704F" w14:paraId="587ADF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412CD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622746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962F2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5D8C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704F" w:rsidRPr="0031704F" w14:paraId="409938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E6BA30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81C3C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0FC12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2F04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26.51.52.300 </w:t>
                  </w:r>
                </w:p>
              </w:tc>
            </w:tr>
            <w:tr w:rsidR="0031704F" w:rsidRPr="0031704F" w14:paraId="52C4BA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0A028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FE10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Титратор автоматический "AQUA-40.00"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8267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1 шт.,</w:t>
                  </w:r>
                  <w:r w:rsidRPr="0031704F">
                    <w:rPr>
                      <w:lang w:val="ru-BY"/>
                    </w:rPr>
                    <w:br/>
                    <w:t xml:space="preserve">127 800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8EFD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6A716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</w:tr>
            <w:tr w:rsidR="0031704F" w:rsidRPr="0031704F" w14:paraId="45A9D4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33B39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7D81B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55B55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DCBA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c 18.08.2025 по 18.02.2026 </w:t>
                  </w:r>
                </w:p>
              </w:tc>
            </w:tr>
            <w:tr w:rsidR="0031704F" w:rsidRPr="0031704F" w14:paraId="09B588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3CAEE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0E28A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BA2D5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2968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1704F" w:rsidRPr="0031704F" w14:paraId="680302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2FEC87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91C02D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63C9D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02AB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704F" w:rsidRPr="0031704F" w14:paraId="42A3A5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8F29E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48061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EABDF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46C1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704F" w:rsidRPr="0031704F" w14:paraId="0FBE79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6650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2DF52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31444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CD3D8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26.51.52.790 </w:t>
                  </w:r>
                </w:p>
              </w:tc>
            </w:tr>
            <w:tr w:rsidR="0031704F" w:rsidRPr="0031704F" w14:paraId="3A9E2E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48F1D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23E4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Комплекс испытательный РЕТОМ-ВЧ/64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C626B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2 </w:t>
                  </w:r>
                  <w:proofErr w:type="spellStart"/>
                  <w:r w:rsidRPr="0031704F">
                    <w:rPr>
                      <w:lang w:val="ru-BY"/>
                    </w:rPr>
                    <w:t>компл</w:t>
                  </w:r>
                  <w:proofErr w:type="spellEnd"/>
                  <w:r w:rsidRPr="0031704F">
                    <w:rPr>
                      <w:lang w:val="ru-BY"/>
                    </w:rPr>
                    <w:t>.,</w:t>
                  </w:r>
                  <w:r w:rsidRPr="0031704F">
                    <w:rPr>
                      <w:lang w:val="ru-BY"/>
                    </w:rPr>
                    <w:br/>
                    <w:t xml:space="preserve">198 094.80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86BE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140C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</w:tr>
            <w:tr w:rsidR="0031704F" w:rsidRPr="0031704F" w14:paraId="6593C9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676D7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DFBA69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F26DC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82A229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31704F" w:rsidRPr="0031704F" w14:paraId="0C4A17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1307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CDB8E6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B1DB5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F6D8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1704F" w:rsidRPr="0031704F" w14:paraId="0C835D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6A12F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657F9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CAE1B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100B0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704F" w:rsidRPr="0031704F" w14:paraId="6F1ED9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DFC7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BBE8D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FE74D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9708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704F" w:rsidRPr="0031704F" w14:paraId="64E4C2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7C00D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39AAC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A3AC2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8D1ED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1704F" w:rsidRPr="0031704F" w14:paraId="4E0F31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188C05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0732F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Устройство РЕТОМ-71 - 1 к-т.</w:t>
                  </w:r>
                  <w:r w:rsidRPr="0031704F">
                    <w:rPr>
                      <w:lang w:val="ru-BY"/>
                    </w:rPr>
                    <w:br/>
                    <w:t xml:space="preserve">Устройство РЕТОМ-21 - 1 к-т.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FA3F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2 </w:t>
                  </w:r>
                  <w:proofErr w:type="spellStart"/>
                  <w:r w:rsidRPr="0031704F">
                    <w:rPr>
                      <w:lang w:val="ru-BY"/>
                    </w:rPr>
                    <w:t>компл</w:t>
                  </w:r>
                  <w:proofErr w:type="spellEnd"/>
                  <w:r w:rsidRPr="0031704F">
                    <w:rPr>
                      <w:lang w:val="ru-BY"/>
                    </w:rPr>
                    <w:t>.,</w:t>
                  </w:r>
                  <w:r w:rsidRPr="0031704F">
                    <w:rPr>
                      <w:lang w:val="ru-BY"/>
                    </w:rPr>
                    <w:br/>
                    <w:t xml:space="preserve">464 661.04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24F6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C7130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</w:tr>
            <w:tr w:rsidR="0031704F" w:rsidRPr="0031704F" w14:paraId="6CDD46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F4819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1B8A51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61BD1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60B5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31704F" w:rsidRPr="0031704F" w14:paraId="08F4B1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DE8E99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117E6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A9113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C826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1704F" w:rsidRPr="0031704F" w14:paraId="01DCCF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5C422C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636BFA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20F12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78D05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704F" w:rsidRPr="0031704F" w14:paraId="2C1723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2E9B3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CC4128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C972A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6FF502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704F" w:rsidRPr="0031704F" w14:paraId="09D543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C8DDB0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ED6614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1EF80" w14:textId="77777777" w:rsidR="0031704F" w:rsidRPr="0031704F" w:rsidRDefault="0031704F" w:rsidP="0031704F">
                  <w:pPr>
                    <w:rPr>
                      <w:b/>
                      <w:bCs/>
                      <w:lang w:val="ru-BY"/>
                    </w:rPr>
                  </w:pPr>
                  <w:r w:rsidRPr="003170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FDB9FE" w14:textId="77777777" w:rsidR="0031704F" w:rsidRPr="0031704F" w:rsidRDefault="0031704F" w:rsidP="0031704F">
                  <w:pPr>
                    <w:rPr>
                      <w:lang w:val="ru-BY"/>
                    </w:rPr>
                  </w:pPr>
                  <w:r w:rsidRPr="0031704F">
                    <w:rPr>
                      <w:lang w:val="ru-BY"/>
                    </w:rPr>
                    <w:t xml:space="preserve">27.12.40.900 </w:t>
                  </w:r>
                </w:p>
              </w:tc>
            </w:tr>
          </w:tbl>
          <w:p w14:paraId="5597EDE9" w14:textId="77777777" w:rsidR="0031704F" w:rsidRPr="0031704F" w:rsidRDefault="0031704F" w:rsidP="0031704F">
            <w:pPr>
              <w:rPr>
                <w:vanish/>
                <w:lang w:val="ru-BY"/>
              </w:rPr>
            </w:pPr>
            <w:r w:rsidRPr="0031704F">
              <w:rPr>
                <w:vanish/>
                <w:lang w:val="ru-BY"/>
              </w:rPr>
              <w:t>Конец формы</w:t>
            </w:r>
          </w:p>
          <w:p w14:paraId="408EF1F0" w14:textId="77777777" w:rsidR="0031704F" w:rsidRPr="0031704F" w:rsidRDefault="0031704F" w:rsidP="0031704F">
            <w:pPr>
              <w:rPr>
                <w:lang w:val="ru-BY"/>
              </w:rPr>
            </w:pPr>
          </w:p>
        </w:tc>
      </w:tr>
      <w:tr w:rsidR="0031704F" w:rsidRPr="0031704F" w14:paraId="1795F661" w14:textId="77777777" w:rsidTr="003170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1FEB62" w14:textId="77777777" w:rsidR="0031704F" w:rsidRPr="0031704F" w:rsidRDefault="0031704F" w:rsidP="0031704F">
            <w:pPr>
              <w:rPr>
                <w:b/>
                <w:bCs/>
                <w:lang w:val="ru-BY"/>
              </w:rPr>
            </w:pPr>
            <w:r w:rsidRPr="0031704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1704F" w:rsidRPr="0031704F" w14:paraId="30485399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9B0AA" w14:textId="00C0195D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16B9713C" wp14:editId="1E9622C1">
                  <wp:extent cx="190500" cy="209550"/>
                  <wp:effectExtent l="0" t="0" r="0" b="0"/>
                  <wp:docPr id="40376615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9B6A42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dokumenty-c(1752221571).docx </w:t>
            </w:r>
          </w:p>
        </w:tc>
      </w:tr>
      <w:tr w:rsidR="0031704F" w:rsidRPr="0031704F" w14:paraId="05677837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BBE474" w14:textId="258D2590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6339D2E0" wp14:editId="7466C47F">
                  <wp:extent cx="190500" cy="209550"/>
                  <wp:effectExtent l="0" t="0" r="0" b="0"/>
                  <wp:docPr id="136325529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38281C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dokumenty-c(1752221576).pdf </w:t>
            </w:r>
          </w:p>
        </w:tc>
      </w:tr>
      <w:tr w:rsidR="0031704F" w:rsidRPr="0031704F" w14:paraId="39DD99BC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7B98BE" w14:textId="15159668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lastRenderedPageBreak/>
              <w:drawing>
                <wp:inline distT="0" distB="0" distL="0" distR="0" wp14:anchorId="3C5BD18A" wp14:editId="491A6806">
                  <wp:extent cx="190500" cy="209550"/>
                  <wp:effectExtent l="0" t="0" r="0" b="0"/>
                  <wp:docPr id="22448993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9F932B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prilozhenie-1---teh.-trebovaniya-gomeljenergo-lot-6(1752221581).pdf </w:t>
            </w:r>
          </w:p>
        </w:tc>
      </w:tr>
      <w:tr w:rsidR="0031704F" w:rsidRPr="0031704F" w14:paraId="09D084FF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5F9538" w14:textId="4BC27FB5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29825FC5" wp14:editId="4B670F4B">
                  <wp:extent cx="190500" cy="209550"/>
                  <wp:effectExtent l="0" t="0" r="0" b="0"/>
                  <wp:docPr id="100584400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EC499B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prilozhenie-2---teh.-trebovaniya-gomeljenergo-lot-7(1752221584).pdf </w:t>
            </w:r>
          </w:p>
        </w:tc>
      </w:tr>
      <w:tr w:rsidR="0031704F" w:rsidRPr="0031704F" w14:paraId="0A07A2CD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8ADB44" w14:textId="2D98C3A0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09A0CABB" wp14:editId="722C6E84">
                  <wp:extent cx="190500" cy="209550"/>
                  <wp:effectExtent l="0" t="0" r="0" b="0"/>
                  <wp:docPr id="185428407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0A951F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prilozhenie-3---proekt-dogovora-minskjenergo-loty-1-(1752221588).doc </w:t>
            </w:r>
          </w:p>
        </w:tc>
      </w:tr>
      <w:tr w:rsidR="0031704F" w:rsidRPr="0031704F" w14:paraId="2190F369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FD5276" w14:textId="1768351C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788E2A51" wp14:editId="43FB368A">
                  <wp:extent cx="190500" cy="209550"/>
                  <wp:effectExtent l="0" t="0" r="0" b="0"/>
                  <wp:docPr id="59859784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51575A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>prilozhenie-4---</w:t>
            </w:r>
            <w:proofErr w:type="spellStart"/>
            <w:r w:rsidRPr="0031704F">
              <w:rPr>
                <w:lang w:val="ru-BY"/>
              </w:rPr>
              <w:t>proekt</w:t>
            </w:r>
            <w:proofErr w:type="spellEnd"/>
            <w:r w:rsidRPr="0031704F">
              <w:rPr>
                <w:lang w:val="ru-BY"/>
              </w:rPr>
              <w:t xml:space="preserve">--dogovora-postavki-s-nerezid-(1752221594).pdf </w:t>
            </w:r>
          </w:p>
        </w:tc>
      </w:tr>
      <w:tr w:rsidR="0031704F" w:rsidRPr="0031704F" w14:paraId="0D13D059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D6C335" w14:textId="37166906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00FA6316" wp14:editId="7A129CCD">
                  <wp:extent cx="190500" cy="209550"/>
                  <wp:effectExtent l="0" t="0" r="0" b="0"/>
                  <wp:docPr id="110479237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0BADB5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prilozhenie-4---proekt-dogovora-postavki-dlya-rezide-(1752221598).pdf </w:t>
            </w:r>
          </w:p>
        </w:tc>
      </w:tr>
      <w:tr w:rsidR="0031704F" w:rsidRPr="0031704F" w14:paraId="646DB27C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2CA6C5" w14:textId="36A8764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20B7E7A2" wp14:editId="7B2ADE8B">
                  <wp:extent cx="190500" cy="209550"/>
                  <wp:effectExtent l="0" t="0" r="0" b="0"/>
                  <wp:docPr id="43992053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06B57F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prilozhenie-5---dogovor-postavki-s-nerezidentami-rb-(1752221603).pdf </w:t>
            </w:r>
          </w:p>
        </w:tc>
      </w:tr>
      <w:tr w:rsidR="0031704F" w:rsidRPr="0031704F" w14:paraId="2A679475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527B8" w14:textId="36600284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4A3E04DF" wp14:editId="66AA8292">
                  <wp:extent cx="190500" cy="209550"/>
                  <wp:effectExtent l="0" t="0" r="0" b="0"/>
                  <wp:docPr id="202477417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B1B488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prilozhenie-5---dogovor-postavki-s-rezidentami-gome-(1752221607).doc </w:t>
            </w:r>
          </w:p>
        </w:tc>
      </w:tr>
      <w:tr w:rsidR="0031704F" w:rsidRPr="0031704F" w14:paraId="789C72A1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B7182E" w14:textId="43C05D61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484DCE3E" wp14:editId="17E83EDD">
                  <wp:extent cx="190500" cy="209550"/>
                  <wp:effectExtent l="0" t="0" r="0" b="0"/>
                  <wp:docPr id="54578152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278816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>prilozhenie-5---</w:t>
            </w:r>
            <w:proofErr w:type="spellStart"/>
            <w:r w:rsidRPr="0031704F">
              <w:rPr>
                <w:lang w:val="ru-BY"/>
              </w:rPr>
              <w:t>dogovor</w:t>
            </w:r>
            <w:proofErr w:type="spellEnd"/>
            <w:r w:rsidRPr="0031704F">
              <w:rPr>
                <w:lang w:val="ru-BY"/>
              </w:rPr>
              <w:t>-</w:t>
            </w:r>
            <w:proofErr w:type="spellStart"/>
            <w:r w:rsidRPr="0031704F">
              <w:rPr>
                <w:lang w:val="ru-BY"/>
              </w:rPr>
              <w:t>postavki</w:t>
            </w:r>
            <w:proofErr w:type="spellEnd"/>
            <w:r w:rsidRPr="0031704F">
              <w:rPr>
                <w:lang w:val="ru-BY"/>
              </w:rPr>
              <w:t>-s-</w:t>
            </w:r>
            <w:proofErr w:type="spellStart"/>
            <w:r w:rsidRPr="0031704F">
              <w:rPr>
                <w:lang w:val="ru-BY"/>
              </w:rPr>
              <w:t>rezidentami</w:t>
            </w:r>
            <w:proofErr w:type="spellEnd"/>
            <w:r w:rsidRPr="0031704F">
              <w:rPr>
                <w:lang w:val="ru-BY"/>
              </w:rPr>
              <w:t>-</w:t>
            </w:r>
            <w:proofErr w:type="spellStart"/>
            <w:r w:rsidRPr="0031704F">
              <w:rPr>
                <w:lang w:val="ru-BY"/>
              </w:rPr>
              <w:t>rb</w:t>
            </w:r>
            <w:proofErr w:type="spellEnd"/>
            <w:r w:rsidRPr="0031704F">
              <w:rPr>
                <w:lang w:val="ru-BY"/>
              </w:rPr>
              <w:t xml:space="preserve">--(1752221612).pdf </w:t>
            </w:r>
          </w:p>
        </w:tc>
      </w:tr>
      <w:tr w:rsidR="0031704F" w:rsidRPr="0031704F" w14:paraId="35668F07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E684FF" w14:textId="5E4CA013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6BEDFFFB" wp14:editId="2EF3E95F">
                  <wp:extent cx="190500" cy="209550"/>
                  <wp:effectExtent l="0" t="0" r="0" b="0"/>
                  <wp:docPr id="153060862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8903E1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prilozhenie-5---kopiya-specifikaciya-proekt-lot-6(1752221653).xls </w:t>
            </w:r>
          </w:p>
        </w:tc>
      </w:tr>
      <w:tr w:rsidR="0031704F" w:rsidRPr="0031704F" w14:paraId="1237515A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89D38A" w14:textId="6AA65E09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248229C2" wp14:editId="6DC99D59">
                  <wp:extent cx="190500" cy="209550"/>
                  <wp:effectExtent l="0" t="0" r="0" b="0"/>
                  <wp:docPr id="189487886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85205C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prilozhenie-5---proekt-dogovora-s-nerezidentom-gome-(1752221657).doc </w:t>
            </w:r>
          </w:p>
        </w:tc>
      </w:tr>
      <w:tr w:rsidR="0031704F" w:rsidRPr="0031704F" w14:paraId="5E11CA1A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89AB2" w14:textId="5ABBE92B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drawing>
                <wp:inline distT="0" distB="0" distL="0" distR="0" wp14:anchorId="3088CEC5" wp14:editId="202F8988">
                  <wp:extent cx="190500" cy="209550"/>
                  <wp:effectExtent l="0" t="0" r="0" b="0"/>
                  <wp:docPr id="119711304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9396EC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prilozhenie-6---metodicheskie-rekomendacii(1752221661).pdf </w:t>
            </w:r>
          </w:p>
        </w:tc>
      </w:tr>
      <w:tr w:rsidR="0031704F" w:rsidRPr="0031704F" w14:paraId="23D3FA56" w14:textId="77777777" w:rsidTr="003170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8336A3" w14:textId="77777777" w:rsidR="0031704F" w:rsidRPr="0031704F" w:rsidRDefault="0031704F" w:rsidP="0031704F">
            <w:pPr>
              <w:rPr>
                <w:b/>
                <w:bCs/>
                <w:lang w:val="ru-BY"/>
              </w:rPr>
            </w:pPr>
            <w:r w:rsidRPr="0031704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1704F" w:rsidRPr="0031704F" w14:paraId="1DBD085A" w14:textId="77777777" w:rsidTr="0031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37771B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lang w:val="ru-BY"/>
              </w:rPr>
              <w:t xml:space="preserve">11.07.2025 </w:t>
            </w:r>
            <w:r w:rsidRPr="0031704F">
              <w:rPr>
                <w:lang w:val="ru-BY"/>
              </w:rPr>
              <w:br/>
              <w:t xml:space="preserve">11:14:58 </w:t>
            </w:r>
          </w:p>
        </w:tc>
        <w:tc>
          <w:tcPr>
            <w:tcW w:w="0" w:type="auto"/>
            <w:vAlign w:val="center"/>
            <w:hideMark/>
          </w:tcPr>
          <w:p w14:paraId="68E113AF" w14:textId="77777777" w:rsidR="0031704F" w:rsidRPr="0031704F" w:rsidRDefault="0031704F" w:rsidP="0031704F">
            <w:pPr>
              <w:rPr>
                <w:lang w:val="ru-BY"/>
              </w:rPr>
            </w:pPr>
            <w:r w:rsidRPr="0031704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66991DD" w14:textId="77777777" w:rsidR="007F5FFF" w:rsidRPr="0031704F" w:rsidRDefault="007F5FFF">
      <w:pPr>
        <w:rPr>
          <w:lang w:val="ru-BY"/>
        </w:rPr>
      </w:pPr>
    </w:p>
    <w:sectPr w:rsidR="007F5FFF" w:rsidRPr="0031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4F"/>
    <w:rsid w:val="00264DA2"/>
    <w:rsid w:val="0031704F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C0BE6"/>
  <w15:chartTrackingRefBased/>
  <w15:docId w15:val="{03F322E5-9A2A-4F55-8DE7-BA11B2E9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0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0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0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0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0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0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0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0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0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0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0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2025-07-11T08:18:00Z</dcterms:created>
  <dcterms:modified xsi:type="dcterms:W3CDTF">2025-07-11T08:19:00Z</dcterms:modified>
</cp:coreProperties>
</file>