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7D2B" w14:textId="77777777" w:rsidR="00B35152" w:rsidRPr="00B35152" w:rsidRDefault="00B35152" w:rsidP="00B35152">
      <w:pPr>
        <w:rPr>
          <w:b/>
          <w:bCs/>
          <w:lang w:val="ru-BY"/>
        </w:rPr>
      </w:pPr>
      <w:r w:rsidRPr="00B35152">
        <w:rPr>
          <w:b/>
          <w:bCs/>
          <w:lang w:val="ru-BY"/>
        </w:rPr>
        <w:t>Процедура закупки № 2025-1261719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869"/>
      </w:tblGrid>
      <w:tr w:rsidR="00B35152" w:rsidRPr="00B35152" w14:paraId="12587AD8" w14:textId="77777777" w:rsidTr="00B3515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DBA15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B35152" w:rsidRPr="00B35152" w14:paraId="6A3B711C" w14:textId="77777777" w:rsidTr="00B3515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D6152" w14:textId="77777777" w:rsidR="00B35152" w:rsidRPr="00B35152" w:rsidRDefault="00B35152" w:rsidP="00B35152">
            <w:pPr>
              <w:rPr>
                <w:b/>
                <w:bCs/>
                <w:lang w:val="ru-BY"/>
              </w:rPr>
            </w:pPr>
            <w:r w:rsidRPr="00B35152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B35152" w:rsidRPr="00B35152" w14:paraId="531BD35A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F35B6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C483C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Топливо / нефтехимия &gt; Масла турбинные</w:t>
            </w:r>
          </w:p>
        </w:tc>
      </w:tr>
      <w:tr w:rsidR="00B35152" w:rsidRPr="00B35152" w14:paraId="0F9C6A1A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0E51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A257A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Масла турбинные</w:t>
            </w:r>
          </w:p>
        </w:tc>
      </w:tr>
      <w:tr w:rsidR="00B35152" w:rsidRPr="00B35152" w14:paraId="3A45B0FC" w14:textId="77777777" w:rsidTr="00B3515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F246F" w14:textId="77777777" w:rsidR="00B35152" w:rsidRPr="00B35152" w:rsidRDefault="00B35152" w:rsidP="00B35152">
            <w:pPr>
              <w:rPr>
                <w:b/>
                <w:bCs/>
                <w:lang w:val="ru-BY"/>
              </w:rPr>
            </w:pPr>
            <w:r w:rsidRPr="00B35152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B35152" w:rsidRPr="00B35152" w14:paraId="2F9F7F20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3745D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CBD4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организатором</w:t>
            </w:r>
          </w:p>
        </w:tc>
      </w:tr>
      <w:tr w:rsidR="00B35152" w:rsidRPr="00B35152" w14:paraId="0BBFACCD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CB2E3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Полное наименование </w:t>
            </w:r>
            <w:r w:rsidRPr="00B35152">
              <w:rPr>
                <w:b/>
                <w:bCs/>
                <w:lang w:val="ru-BY"/>
              </w:rPr>
              <w:t>организатора</w:t>
            </w:r>
            <w:r w:rsidRPr="00B35152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77425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Открытое акционерное общество "</w:t>
            </w:r>
            <w:proofErr w:type="spellStart"/>
            <w:r w:rsidRPr="00B35152">
              <w:rPr>
                <w:lang w:val="ru-BY"/>
              </w:rPr>
              <w:t>БелЭнергоСнабКомплект</w:t>
            </w:r>
            <w:proofErr w:type="spellEnd"/>
            <w:r w:rsidRPr="00B35152">
              <w:rPr>
                <w:lang w:val="ru-BY"/>
              </w:rPr>
              <w:t>"</w:t>
            </w:r>
            <w:r w:rsidRPr="00B35152">
              <w:rPr>
                <w:lang w:val="ru-BY"/>
              </w:rPr>
              <w:br/>
              <w:t>Республика Беларусь, г. Минск, 220030, ул. К. Маркса, 14А/2</w:t>
            </w:r>
            <w:r w:rsidRPr="00B35152">
              <w:rPr>
                <w:lang w:val="ru-BY"/>
              </w:rPr>
              <w:br/>
              <w:t>100104659</w:t>
            </w:r>
          </w:p>
        </w:tc>
      </w:tr>
      <w:tr w:rsidR="00B35152" w:rsidRPr="00B35152" w14:paraId="44161402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4E39A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Фамилии, имена и отчества, номера телефонов работников </w:t>
            </w:r>
            <w:r w:rsidRPr="00B35152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C6E72" w14:textId="77777777" w:rsidR="00B35152" w:rsidRPr="00B35152" w:rsidRDefault="00B35152" w:rsidP="00B35152">
            <w:pPr>
              <w:rPr>
                <w:lang w:val="ru-BY"/>
              </w:rPr>
            </w:pPr>
            <w:proofErr w:type="spellStart"/>
            <w:r w:rsidRPr="00B35152">
              <w:rPr>
                <w:lang w:val="ru-BY"/>
              </w:rPr>
              <w:t>Кокаш</w:t>
            </w:r>
            <w:proofErr w:type="spellEnd"/>
            <w:r w:rsidRPr="00B35152">
              <w:rPr>
                <w:lang w:val="ru-BY"/>
              </w:rPr>
              <w:t xml:space="preserve"> Инна Анатольевна +375172182015 +375173019763 info@besk.by</w:t>
            </w:r>
          </w:p>
        </w:tc>
      </w:tr>
      <w:tr w:rsidR="00B35152" w:rsidRPr="00B35152" w14:paraId="3E926649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6FAA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A858E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-</w:t>
            </w:r>
          </w:p>
        </w:tc>
      </w:tr>
      <w:tr w:rsidR="00B35152" w:rsidRPr="00B35152" w14:paraId="4DFADEE1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AE639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Полное наименование </w:t>
            </w:r>
            <w:r w:rsidRPr="00B35152">
              <w:rPr>
                <w:b/>
                <w:bCs/>
                <w:lang w:val="ru-BY"/>
              </w:rPr>
              <w:t>заказчика</w:t>
            </w:r>
            <w:r w:rsidRPr="00B35152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EDB2B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РУП "</w:t>
            </w:r>
            <w:proofErr w:type="spellStart"/>
            <w:r w:rsidRPr="00B35152">
              <w:rPr>
                <w:lang w:val="ru-BY"/>
              </w:rPr>
              <w:t>Брестэнерго</w:t>
            </w:r>
            <w:proofErr w:type="spellEnd"/>
            <w:r w:rsidRPr="00B35152">
              <w:rPr>
                <w:lang w:val="ru-BY"/>
              </w:rPr>
              <w:t>" г. Брест, ул. Воровского, 13/1 УНП: 200050653</w:t>
            </w:r>
          </w:p>
        </w:tc>
      </w:tr>
      <w:tr w:rsidR="00B35152" w:rsidRPr="00B35152" w14:paraId="30982BDF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54AE9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Фамилии, имена и отчества, номера телефонов работников </w:t>
            </w:r>
            <w:r w:rsidRPr="00B35152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9911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Василюк Ю.А., тел. (0162) 27-14-20</w:t>
            </w:r>
          </w:p>
        </w:tc>
      </w:tr>
      <w:tr w:rsidR="00B35152" w:rsidRPr="00B35152" w14:paraId="68CF2798" w14:textId="77777777" w:rsidTr="00B3515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7C5E1" w14:textId="77777777" w:rsidR="00B35152" w:rsidRPr="00B35152" w:rsidRDefault="00B35152" w:rsidP="00B35152">
            <w:pPr>
              <w:rPr>
                <w:b/>
                <w:bCs/>
                <w:lang w:val="ru-BY"/>
              </w:rPr>
            </w:pPr>
            <w:r w:rsidRPr="00B35152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B35152" w:rsidRPr="00B35152" w14:paraId="02318615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EF0C5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7ADC1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04.08.2025</w:t>
            </w:r>
          </w:p>
        </w:tc>
      </w:tr>
      <w:tr w:rsidR="00B35152" w:rsidRPr="00B35152" w14:paraId="51780A0D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17340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2AC2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15.08.2025 11:00</w:t>
            </w:r>
          </w:p>
        </w:tc>
      </w:tr>
      <w:tr w:rsidR="00B35152" w:rsidRPr="00B35152" w14:paraId="0E30C90C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669B2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lastRenderedPageBreak/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18464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520 005.53 BYN</w:t>
            </w:r>
          </w:p>
        </w:tc>
      </w:tr>
      <w:tr w:rsidR="00B35152" w:rsidRPr="00B35152" w14:paraId="2F0B1367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D873D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9D347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</w:p>
        </w:tc>
      </w:tr>
      <w:tr w:rsidR="00B35152" w:rsidRPr="00B35152" w14:paraId="310EBD67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415BB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2936D" w14:textId="77777777" w:rsidR="00B35152" w:rsidRPr="00B35152" w:rsidRDefault="00B35152" w:rsidP="00B35152">
            <w:pPr>
              <w:rPr>
                <w:lang w:val="ru-BY"/>
              </w:rPr>
            </w:pPr>
          </w:p>
        </w:tc>
      </w:tr>
      <w:tr w:rsidR="00B35152" w:rsidRPr="00B35152" w14:paraId="1096FF1F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D530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351D5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Лот 1</w:t>
            </w:r>
            <w:r w:rsidRPr="00B35152">
              <w:rPr>
                <w:lang w:val="ru-BY"/>
              </w:rPr>
              <w:br/>
              <w:t>-</w:t>
            </w:r>
            <w:r w:rsidRPr="00B35152">
              <w:rPr>
                <w:lang w:val="ru-BY"/>
              </w:rPr>
              <w:br/>
              <w:t>Лот 2</w:t>
            </w:r>
            <w:r w:rsidRPr="00B35152">
              <w:rPr>
                <w:lang w:val="ru-BY"/>
              </w:rPr>
              <w:br/>
              <w:t>-</w:t>
            </w:r>
          </w:p>
        </w:tc>
      </w:tr>
      <w:tr w:rsidR="00B35152" w:rsidRPr="00B35152" w14:paraId="03374C69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5F838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03969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-</w:t>
            </w:r>
          </w:p>
        </w:tc>
      </w:tr>
      <w:tr w:rsidR="00B35152" w:rsidRPr="00B35152" w14:paraId="75349D73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B14C2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854A9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220030, г.Минск, ул.К.Маркса, д. 14А/2 Конечный срок подачи: 15.08.25 11.00</w:t>
            </w:r>
            <w:r w:rsidRPr="00B35152">
              <w:rPr>
                <w:lang w:val="ru-BY"/>
              </w:rPr>
              <w:br/>
              <w:t>В соответствии с порядком, изложенным в документах по упрощённой процедуре закупки</w:t>
            </w:r>
          </w:p>
        </w:tc>
      </w:tr>
      <w:tr w:rsidR="00B35152" w:rsidRPr="00B35152" w14:paraId="7233CDFF" w14:textId="77777777" w:rsidTr="00B3515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93E9B" w14:textId="77777777" w:rsidR="00B35152" w:rsidRPr="00B35152" w:rsidRDefault="00B35152" w:rsidP="00B35152">
            <w:pPr>
              <w:rPr>
                <w:b/>
                <w:bCs/>
                <w:lang w:val="ru-BY"/>
              </w:rPr>
            </w:pPr>
            <w:r w:rsidRPr="00B35152">
              <w:rPr>
                <w:b/>
                <w:bCs/>
                <w:lang w:val="ru-BY"/>
              </w:rPr>
              <w:t>Лоты</w:t>
            </w:r>
          </w:p>
        </w:tc>
      </w:tr>
      <w:tr w:rsidR="00B35152" w:rsidRPr="00B35152" w14:paraId="0542EE1E" w14:textId="77777777" w:rsidTr="00B35152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48729C0F" w14:textId="77777777" w:rsidR="00B35152" w:rsidRPr="00B35152" w:rsidRDefault="00B35152" w:rsidP="00B35152">
            <w:pPr>
              <w:rPr>
                <w:vanish/>
                <w:lang w:val="ru-BY"/>
              </w:rPr>
            </w:pPr>
            <w:r w:rsidRPr="00B3515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400"/>
              <w:gridCol w:w="3056"/>
              <w:gridCol w:w="3013"/>
              <w:gridCol w:w="81"/>
            </w:tblGrid>
            <w:tr w:rsidR="00B35152" w:rsidRPr="00B35152" w14:paraId="7D854EE5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D9BEFE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81046C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93574F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3515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3515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8954C2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35152" w:rsidRPr="00B35152" w14:paraId="448C459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309EC6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480E3D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 xml:space="preserve">Масло турбинное </w:t>
                  </w:r>
                  <w:proofErr w:type="spellStart"/>
                  <w:r w:rsidRPr="00B35152">
                    <w:rPr>
                      <w:lang w:val="ru-BY"/>
                    </w:rPr>
                    <w:t>Castrol</w:t>
                  </w:r>
                  <w:proofErr w:type="spellEnd"/>
                  <w:r w:rsidRPr="00B35152">
                    <w:rPr>
                      <w:lang w:val="ru-BY"/>
                    </w:rPr>
                    <w:t xml:space="preserve"> </w:t>
                  </w:r>
                  <w:proofErr w:type="spellStart"/>
                  <w:r w:rsidRPr="00B35152">
                    <w:rPr>
                      <w:lang w:val="ru-BY"/>
                    </w:rPr>
                    <w:t>Perfecto</w:t>
                  </w:r>
                  <w:proofErr w:type="spellEnd"/>
                  <w:r w:rsidRPr="00B35152">
                    <w:rPr>
                      <w:lang w:val="ru-BY"/>
                    </w:rPr>
                    <w:t xml:space="preserve"> XEP 46 (ДОЛИВКА)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56FAD3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12 000 литр(</w:t>
                  </w:r>
                  <w:proofErr w:type="spellStart"/>
                  <w:r w:rsidRPr="00B35152">
                    <w:rPr>
                      <w:lang w:val="ru-BY"/>
                    </w:rPr>
                    <w:t>а,ов</w:t>
                  </w:r>
                  <w:proofErr w:type="spellEnd"/>
                  <w:r w:rsidRPr="00B35152">
                    <w:rPr>
                      <w:lang w:val="ru-BY"/>
                    </w:rPr>
                    <w:t>),</w:t>
                  </w:r>
                  <w:r w:rsidRPr="00B35152">
                    <w:rPr>
                      <w:lang w:val="ru-BY"/>
                    </w:rPr>
                    <w:br/>
                    <w:t>483 840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E14121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B35152" w:rsidRPr="00B35152" w14:paraId="18ADDB3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575B78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5CF6B7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71A871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57C859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c 01.09.2025 по 01.12.2025</w:t>
                  </w:r>
                </w:p>
              </w:tc>
            </w:tr>
            <w:tr w:rsidR="00B35152" w:rsidRPr="00B35152" w14:paraId="13561CE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C0BC5A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06B8F0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F1ACC5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7DFCC1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 xml:space="preserve">Брестская область Берёзовский р-н, </w:t>
                  </w:r>
                  <w:proofErr w:type="spellStart"/>
                  <w:r w:rsidRPr="00B35152">
                    <w:rPr>
                      <w:lang w:val="ru-BY"/>
                    </w:rPr>
                    <w:t>г.Белоозёрск</w:t>
                  </w:r>
                  <w:proofErr w:type="spellEnd"/>
                  <w:r w:rsidRPr="00B35152">
                    <w:rPr>
                      <w:lang w:val="ru-BY"/>
                    </w:rPr>
                    <w:t>, ул. Шоссейная, дом 6</w:t>
                  </w:r>
                </w:p>
              </w:tc>
            </w:tr>
            <w:tr w:rsidR="00B35152" w:rsidRPr="00B35152" w14:paraId="157BFA2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9FAADF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6B2EDD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F1A5D0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72C1A6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B35152" w:rsidRPr="00B35152" w14:paraId="65B35B9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37DBB8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F4F4DE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62A605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87B83B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35152" w:rsidRPr="00B35152" w14:paraId="6D4A05E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CCCA2FE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95B188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C87E48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A15BC2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19.20.29.512</w:t>
                  </w:r>
                </w:p>
              </w:tc>
            </w:tr>
            <w:tr w:rsidR="00B35152" w:rsidRPr="00B35152" w14:paraId="6262104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D071DD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ACFF22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Масло турбинное REPSOL TURBO ARIES 68 (ДОЛИВКА)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C478A6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1.656 т,</w:t>
                  </w:r>
                  <w:r w:rsidRPr="00B35152">
                    <w:rPr>
                      <w:lang w:val="ru-BY"/>
                    </w:rPr>
                    <w:br/>
                    <w:t>36 165.53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551BBF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64501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</w:tr>
            <w:tr w:rsidR="00B35152" w:rsidRPr="00B35152" w14:paraId="7754EF4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184B1D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067C04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D06F2E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462DB9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c 01.09.2025 по 01.12.2025</w:t>
                  </w:r>
                </w:p>
              </w:tc>
            </w:tr>
            <w:tr w:rsidR="00B35152" w:rsidRPr="00B35152" w14:paraId="5CF4D94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6BF479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8E87AC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F7906D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6C6F40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Брестская область г. Пружаны, ул. Лазо, 24Б.</w:t>
                  </w:r>
                </w:p>
              </w:tc>
            </w:tr>
            <w:tr w:rsidR="00B35152" w:rsidRPr="00B35152" w14:paraId="53A458D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40F36E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C78CFE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78B16F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3BBBE8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B35152" w:rsidRPr="00B35152" w14:paraId="0794F20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F04A34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5B8588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1E87AD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47C673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35152" w:rsidRPr="00B35152" w14:paraId="4B09BF0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151475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BED59F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161E30" w14:textId="77777777" w:rsidR="00B35152" w:rsidRPr="00B35152" w:rsidRDefault="00B35152" w:rsidP="00B35152">
                  <w:pPr>
                    <w:rPr>
                      <w:b/>
                      <w:bCs/>
                      <w:lang w:val="ru-BY"/>
                    </w:rPr>
                  </w:pPr>
                  <w:r w:rsidRPr="00B35152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90E0B8" w14:textId="77777777" w:rsidR="00B35152" w:rsidRPr="00B35152" w:rsidRDefault="00B35152" w:rsidP="00B35152">
                  <w:pPr>
                    <w:rPr>
                      <w:lang w:val="ru-BY"/>
                    </w:rPr>
                  </w:pPr>
                  <w:r w:rsidRPr="00B35152">
                    <w:rPr>
                      <w:lang w:val="ru-BY"/>
                    </w:rPr>
                    <w:t>19.20.29.512</w:t>
                  </w:r>
                </w:p>
              </w:tc>
            </w:tr>
          </w:tbl>
          <w:p w14:paraId="4FF2FEC8" w14:textId="77777777" w:rsidR="00B35152" w:rsidRPr="00B35152" w:rsidRDefault="00B35152" w:rsidP="00B35152">
            <w:pPr>
              <w:rPr>
                <w:vanish/>
                <w:lang w:val="ru-BY"/>
              </w:rPr>
            </w:pPr>
            <w:r w:rsidRPr="00B35152">
              <w:rPr>
                <w:vanish/>
                <w:lang w:val="ru-BY"/>
              </w:rPr>
              <w:t>Конец формы</w:t>
            </w:r>
          </w:p>
          <w:p w14:paraId="38252D2D" w14:textId="77777777" w:rsidR="00B35152" w:rsidRPr="00B35152" w:rsidRDefault="00B35152" w:rsidP="00B35152">
            <w:pPr>
              <w:rPr>
                <w:lang w:val="ru-BY"/>
              </w:rPr>
            </w:pPr>
          </w:p>
        </w:tc>
      </w:tr>
      <w:tr w:rsidR="00B35152" w:rsidRPr="00B35152" w14:paraId="1CFD660C" w14:textId="77777777" w:rsidTr="00B3515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B569" w14:textId="77777777" w:rsidR="00B35152" w:rsidRPr="00B35152" w:rsidRDefault="00B35152" w:rsidP="00B35152">
            <w:pPr>
              <w:rPr>
                <w:b/>
                <w:bCs/>
                <w:lang w:val="ru-BY"/>
              </w:rPr>
            </w:pPr>
            <w:r w:rsidRPr="00B35152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B35152" w:rsidRPr="00B35152" w14:paraId="6BB3C747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09939" w14:textId="24CD9B86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drawing>
                <wp:inline distT="0" distB="0" distL="0" distR="0" wp14:anchorId="171F8C33" wp14:editId="1026350B">
                  <wp:extent cx="190500" cy="209550"/>
                  <wp:effectExtent l="0" t="0" r="0" b="0"/>
                  <wp:docPr id="105245992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308C3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dokumenty-po-zakupke-s-prilozheniyami-1-2-(1754312433).pdf</w:t>
            </w:r>
          </w:p>
        </w:tc>
      </w:tr>
      <w:tr w:rsidR="00B35152" w:rsidRPr="00B35152" w14:paraId="7B7425F9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0CF99" w14:textId="32F867B6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drawing>
                <wp:inline distT="0" distB="0" distL="0" distR="0" wp14:anchorId="30524DB4" wp14:editId="3ABAFFE9">
                  <wp:extent cx="190500" cy="209550"/>
                  <wp:effectExtent l="0" t="0" r="0" b="0"/>
                  <wp:docPr id="52438704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9147F" w14:textId="77777777" w:rsidR="00B35152" w:rsidRPr="00B35152" w:rsidRDefault="00B35152" w:rsidP="00B35152">
            <w:pPr>
              <w:rPr>
                <w:lang w:val="ru-BY"/>
              </w:rPr>
            </w:pPr>
            <w:proofErr w:type="spellStart"/>
            <w:r w:rsidRPr="00B35152">
              <w:rPr>
                <w:lang w:val="ru-BY"/>
              </w:rPr>
              <w:t>prilozhenie</w:t>
            </w:r>
            <w:proofErr w:type="spellEnd"/>
            <w:r w:rsidRPr="00B35152">
              <w:rPr>
                <w:lang w:val="ru-BY"/>
              </w:rPr>
              <w:t>--3----forma-kom.-predlozheniya(1754312445).doc</w:t>
            </w:r>
          </w:p>
        </w:tc>
      </w:tr>
      <w:tr w:rsidR="00B35152" w:rsidRPr="00B35152" w14:paraId="0231093A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B97E" w14:textId="03BB392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drawing>
                <wp:inline distT="0" distB="0" distL="0" distR="0" wp14:anchorId="607BCFAD" wp14:editId="0BEFA5E0">
                  <wp:extent cx="190500" cy="209550"/>
                  <wp:effectExtent l="0" t="0" r="0" b="0"/>
                  <wp:docPr id="76864529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F050" w14:textId="77777777" w:rsidR="00B35152" w:rsidRPr="00B35152" w:rsidRDefault="00B35152" w:rsidP="00B35152">
            <w:pPr>
              <w:rPr>
                <w:lang w:val="ru-BY"/>
              </w:rPr>
            </w:pPr>
            <w:proofErr w:type="spellStart"/>
            <w:r w:rsidRPr="00B35152">
              <w:rPr>
                <w:lang w:val="ru-BY"/>
              </w:rPr>
              <w:t>prilozhenie</w:t>
            </w:r>
            <w:proofErr w:type="spellEnd"/>
            <w:r w:rsidRPr="00B35152">
              <w:rPr>
                <w:lang w:val="ru-BY"/>
              </w:rPr>
              <w:t>--4-metodicheskie-rekomendacii--5-ot-1-(1754312448).pdf</w:t>
            </w:r>
          </w:p>
        </w:tc>
      </w:tr>
      <w:tr w:rsidR="00B35152" w:rsidRPr="00B35152" w14:paraId="1929A367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BB995" w14:textId="26C793EB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drawing>
                <wp:inline distT="0" distB="0" distL="0" distR="0" wp14:anchorId="08DAFF29" wp14:editId="3FC2947F">
                  <wp:extent cx="190500" cy="209550"/>
                  <wp:effectExtent l="0" t="0" r="0" b="0"/>
                  <wp:docPr id="167417076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B55DC" w14:textId="77777777" w:rsidR="00B35152" w:rsidRPr="00B35152" w:rsidRDefault="00B35152" w:rsidP="00B35152">
            <w:pPr>
              <w:rPr>
                <w:lang w:val="ru-BY"/>
              </w:rPr>
            </w:pPr>
            <w:proofErr w:type="spellStart"/>
            <w:r w:rsidRPr="00B35152">
              <w:rPr>
                <w:lang w:val="ru-BY"/>
              </w:rPr>
              <w:t>prilozhenie</w:t>
            </w:r>
            <w:proofErr w:type="spellEnd"/>
            <w:r w:rsidRPr="00B35152">
              <w:rPr>
                <w:lang w:val="ru-BY"/>
              </w:rPr>
              <w:t>--5-proekty-dogovorov(1754312454).pdf</w:t>
            </w:r>
          </w:p>
        </w:tc>
      </w:tr>
      <w:tr w:rsidR="00B35152" w:rsidRPr="00B35152" w14:paraId="40A61365" w14:textId="77777777" w:rsidTr="00B3515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6F05" w14:textId="77777777" w:rsidR="00B35152" w:rsidRPr="00B35152" w:rsidRDefault="00B35152" w:rsidP="00B35152">
            <w:pPr>
              <w:rPr>
                <w:b/>
                <w:bCs/>
                <w:lang w:val="ru-BY"/>
              </w:rPr>
            </w:pPr>
            <w:r w:rsidRPr="00B35152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B35152" w:rsidRPr="00B35152" w14:paraId="51E413B6" w14:textId="77777777" w:rsidTr="00B35152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2D7D8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lang w:val="ru-BY"/>
              </w:rPr>
              <w:t>04.08.2025</w:t>
            </w:r>
            <w:r w:rsidRPr="00B35152">
              <w:rPr>
                <w:lang w:val="ru-BY"/>
              </w:rPr>
              <w:br/>
              <w:t>16:01:25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3E41" w14:textId="77777777" w:rsidR="00B35152" w:rsidRPr="00B35152" w:rsidRDefault="00B35152" w:rsidP="00B35152">
            <w:pPr>
              <w:rPr>
                <w:lang w:val="ru-BY"/>
              </w:rPr>
            </w:pPr>
            <w:r w:rsidRPr="00B35152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7D15542E" w14:textId="77777777" w:rsidR="00746EEF" w:rsidRPr="00B35152" w:rsidRDefault="00746EEF">
      <w:pPr>
        <w:rPr>
          <w:lang w:val="ru-BY"/>
        </w:rPr>
      </w:pPr>
    </w:p>
    <w:sectPr w:rsidR="00746EEF" w:rsidRPr="00B3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52"/>
    <w:rsid w:val="00075C91"/>
    <w:rsid w:val="00137E02"/>
    <w:rsid w:val="00356323"/>
    <w:rsid w:val="005F560C"/>
    <w:rsid w:val="006A2346"/>
    <w:rsid w:val="00746EEF"/>
    <w:rsid w:val="00B3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6D02"/>
  <w15:chartTrackingRefBased/>
  <w15:docId w15:val="{B2E19A6E-BF88-4786-92FC-4A75C54B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1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1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1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1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1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1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1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1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1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1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1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1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1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2025-08-04T13:01:00Z</dcterms:created>
  <dcterms:modified xsi:type="dcterms:W3CDTF">2025-08-04T13:05:00Z</dcterms:modified>
</cp:coreProperties>
</file>