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6B84" w14:textId="77777777" w:rsidR="006048C6" w:rsidRPr="006048C6" w:rsidRDefault="006048C6" w:rsidP="006048C6">
      <w:pPr>
        <w:rPr>
          <w:b/>
          <w:bCs/>
          <w:lang w:val="ru-BY"/>
        </w:rPr>
      </w:pPr>
      <w:r w:rsidRPr="006048C6">
        <w:rPr>
          <w:b/>
          <w:bCs/>
          <w:lang w:val="ru-BY"/>
        </w:rPr>
        <w:t xml:space="preserve">Процедура закупки № 2025-1265425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6724"/>
      </w:tblGrid>
      <w:tr w:rsidR="006048C6" w:rsidRPr="006048C6" w14:paraId="5ADC56C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2E721B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048C6" w:rsidRPr="006048C6" w14:paraId="6A97EFD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F978B1" w14:textId="77777777" w:rsidR="006048C6" w:rsidRPr="006048C6" w:rsidRDefault="006048C6" w:rsidP="006048C6">
            <w:pPr>
              <w:rPr>
                <w:b/>
                <w:bCs/>
                <w:lang w:val="ru-BY"/>
              </w:rPr>
            </w:pPr>
            <w:r w:rsidRPr="006048C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048C6" w:rsidRPr="006048C6" w14:paraId="6C966D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D83D1A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FAD0B47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Электротехника &gt; Другое </w:t>
            </w:r>
          </w:p>
        </w:tc>
      </w:tr>
      <w:tr w:rsidR="006048C6" w:rsidRPr="006048C6" w14:paraId="4AFC32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FEFE21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E681BB9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Стационарные аккумуляторные батареи </w:t>
            </w:r>
          </w:p>
        </w:tc>
      </w:tr>
      <w:tr w:rsidR="006048C6" w:rsidRPr="006048C6" w14:paraId="41388F8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2EA9E5" w14:textId="77777777" w:rsidR="006048C6" w:rsidRPr="006048C6" w:rsidRDefault="006048C6" w:rsidP="006048C6">
            <w:pPr>
              <w:rPr>
                <w:b/>
                <w:bCs/>
                <w:lang w:val="ru-BY"/>
              </w:rPr>
            </w:pPr>
            <w:r w:rsidRPr="006048C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048C6" w:rsidRPr="006048C6" w14:paraId="4C501A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E6357C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79EA5EB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организатором </w:t>
            </w:r>
          </w:p>
        </w:tc>
      </w:tr>
      <w:tr w:rsidR="006048C6" w:rsidRPr="006048C6" w14:paraId="55F657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0F39A6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Полное наименование </w:t>
            </w:r>
            <w:r w:rsidRPr="006048C6">
              <w:rPr>
                <w:b/>
                <w:bCs/>
                <w:lang w:val="ru-BY"/>
              </w:rPr>
              <w:t>организатора</w:t>
            </w:r>
            <w:r w:rsidRPr="006048C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B235811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>Открытое акционерное общество "</w:t>
            </w:r>
            <w:proofErr w:type="spellStart"/>
            <w:r w:rsidRPr="006048C6">
              <w:rPr>
                <w:lang w:val="ru-BY"/>
              </w:rPr>
              <w:t>БелЭнергоСнабКомплект</w:t>
            </w:r>
            <w:proofErr w:type="spellEnd"/>
            <w:r w:rsidRPr="006048C6">
              <w:rPr>
                <w:lang w:val="ru-BY"/>
              </w:rPr>
              <w:t>"</w:t>
            </w:r>
            <w:r w:rsidRPr="006048C6">
              <w:rPr>
                <w:lang w:val="ru-BY"/>
              </w:rPr>
              <w:br/>
              <w:t>Республика Беларусь, г. Минск, 220030, ул. К. Маркса, 14А/2</w:t>
            </w:r>
            <w:r w:rsidRPr="006048C6">
              <w:rPr>
                <w:lang w:val="ru-BY"/>
              </w:rPr>
              <w:br/>
              <w:t xml:space="preserve">100104659 </w:t>
            </w:r>
          </w:p>
        </w:tc>
      </w:tr>
      <w:tr w:rsidR="006048C6" w:rsidRPr="006048C6" w14:paraId="1F96D1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8BB99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048C6">
              <w:rPr>
                <w:b/>
                <w:bCs/>
                <w:lang w:val="ru-BY"/>
              </w:rPr>
              <w:t>организатора</w:t>
            </w:r>
            <w:r w:rsidRPr="006048C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61D0E0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Лукашевич Александр Николаевич </w:t>
            </w:r>
            <w:r w:rsidRPr="006048C6">
              <w:rPr>
                <w:lang w:val="ru-BY"/>
              </w:rPr>
              <w:br/>
              <w:t xml:space="preserve">+375172182416 </w:t>
            </w:r>
            <w:r w:rsidRPr="006048C6">
              <w:rPr>
                <w:lang w:val="ru-BY"/>
              </w:rPr>
              <w:br/>
              <w:t xml:space="preserve">+375173283763 </w:t>
            </w:r>
            <w:r w:rsidRPr="006048C6">
              <w:rPr>
                <w:lang w:val="ru-BY"/>
              </w:rPr>
              <w:br/>
              <w:t xml:space="preserve">info@besk.by </w:t>
            </w:r>
          </w:p>
        </w:tc>
      </w:tr>
      <w:tr w:rsidR="006048C6" w:rsidRPr="006048C6" w14:paraId="53C8AA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E68712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1D8C349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- </w:t>
            </w:r>
          </w:p>
        </w:tc>
      </w:tr>
      <w:tr w:rsidR="006048C6" w:rsidRPr="006048C6" w14:paraId="0B293A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3648D5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Полное наименование </w:t>
            </w:r>
            <w:r w:rsidRPr="006048C6">
              <w:rPr>
                <w:b/>
                <w:bCs/>
                <w:lang w:val="ru-BY"/>
              </w:rPr>
              <w:t>заказчика</w:t>
            </w:r>
            <w:r w:rsidRPr="006048C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194F935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6048C6" w:rsidRPr="006048C6" w14:paraId="3DE21C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AF5459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048C6">
              <w:rPr>
                <w:b/>
                <w:bCs/>
                <w:lang w:val="ru-BY"/>
              </w:rPr>
              <w:t>заказчика</w:t>
            </w:r>
            <w:r w:rsidRPr="006048C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43BE23" w14:textId="77777777" w:rsidR="006048C6" w:rsidRPr="006048C6" w:rsidRDefault="006048C6" w:rsidP="006048C6">
            <w:pPr>
              <w:rPr>
                <w:lang w:val="ru-BY"/>
              </w:rPr>
            </w:pPr>
            <w:proofErr w:type="spellStart"/>
            <w:r w:rsidRPr="006048C6">
              <w:rPr>
                <w:lang w:val="ru-BY"/>
              </w:rPr>
              <w:t>Шиёнок</w:t>
            </w:r>
            <w:proofErr w:type="spellEnd"/>
            <w:r w:rsidRPr="006048C6">
              <w:rPr>
                <w:lang w:val="ru-BY"/>
              </w:rPr>
              <w:t xml:space="preserve"> Игорь Леонидович, телефон + 375 (212) 49-24-41 </w:t>
            </w:r>
          </w:p>
        </w:tc>
      </w:tr>
      <w:tr w:rsidR="006048C6" w:rsidRPr="006048C6" w14:paraId="5F2BCB6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6A82E1" w14:textId="77777777" w:rsidR="006048C6" w:rsidRPr="006048C6" w:rsidRDefault="006048C6" w:rsidP="006048C6">
            <w:pPr>
              <w:rPr>
                <w:b/>
                <w:bCs/>
                <w:lang w:val="ru-BY"/>
              </w:rPr>
            </w:pPr>
            <w:r w:rsidRPr="006048C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048C6" w:rsidRPr="006048C6" w14:paraId="1D7735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27FEB3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F62D44C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18.08.2025 </w:t>
            </w:r>
          </w:p>
        </w:tc>
      </w:tr>
      <w:tr w:rsidR="006048C6" w:rsidRPr="006048C6" w14:paraId="4A3CA9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C5FCB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4339736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04.09.2025 12:00 </w:t>
            </w:r>
          </w:p>
        </w:tc>
      </w:tr>
      <w:tr w:rsidR="006048C6" w:rsidRPr="006048C6" w14:paraId="5A5A00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3B3E33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FCDEF16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162 522.45 BYN </w:t>
            </w:r>
          </w:p>
        </w:tc>
      </w:tr>
      <w:tr w:rsidR="006048C6" w:rsidRPr="006048C6" w14:paraId="4B98C4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D3E7BB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16DC7D9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6048C6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6048C6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6048C6" w:rsidRPr="006048C6" w14:paraId="20CBB4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BCCE99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C4EA98F" w14:textId="77777777" w:rsidR="006048C6" w:rsidRPr="006048C6" w:rsidRDefault="006048C6" w:rsidP="006048C6">
            <w:pPr>
              <w:rPr>
                <w:lang w:val="ru-BY"/>
              </w:rPr>
            </w:pPr>
          </w:p>
        </w:tc>
      </w:tr>
      <w:tr w:rsidR="006048C6" w:rsidRPr="006048C6" w14:paraId="632191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E9E4F5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5016F8F" w14:textId="77777777" w:rsidR="006048C6" w:rsidRPr="006048C6" w:rsidRDefault="006048C6" w:rsidP="006048C6">
            <w:pPr>
              <w:rPr>
                <w:lang w:val="ru-BY"/>
              </w:rPr>
            </w:pPr>
          </w:p>
        </w:tc>
      </w:tr>
      <w:tr w:rsidR="006048C6" w:rsidRPr="006048C6" w14:paraId="00E2D8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DD58D6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BA5C0D0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- </w:t>
            </w:r>
          </w:p>
        </w:tc>
      </w:tr>
      <w:tr w:rsidR="006048C6" w:rsidRPr="006048C6" w14:paraId="62EDBE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45099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FB4B76D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220030, </w:t>
            </w:r>
            <w:proofErr w:type="spellStart"/>
            <w:r w:rsidRPr="006048C6">
              <w:rPr>
                <w:lang w:val="ru-BY"/>
              </w:rPr>
              <w:t>г.Минск</w:t>
            </w:r>
            <w:proofErr w:type="spellEnd"/>
            <w:r w:rsidRPr="006048C6">
              <w:rPr>
                <w:lang w:val="ru-BY"/>
              </w:rPr>
              <w:t xml:space="preserve">, </w:t>
            </w:r>
            <w:proofErr w:type="spellStart"/>
            <w:r w:rsidRPr="006048C6">
              <w:rPr>
                <w:lang w:val="ru-BY"/>
              </w:rPr>
              <w:t>ул.К.Маркса</w:t>
            </w:r>
            <w:proofErr w:type="spellEnd"/>
            <w:r w:rsidRPr="006048C6">
              <w:rPr>
                <w:lang w:val="ru-BY"/>
              </w:rPr>
              <w:t xml:space="preserve">, д. 14А/2 </w:t>
            </w:r>
            <w:r w:rsidRPr="006048C6">
              <w:rPr>
                <w:lang w:val="ru-BY"/>
              </w:rPr>
              <w:br/>
              <w:t>Конечный срок подачи: 04.09.25 12.00</w:t>
            </w:r>
            <w:r w:rsidRPr="006048C6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6048C6" w:rsidRPr="006048C6" w14:paraId="69F5F84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B7098B" w14:textId="77777777" w:rsidR="006048C6" w:rsidRPr="006048C6" w:rsidRDefault="006048C6" w:rsidP="006048C6">
            <w:pPr>
              <w:rPr>
                <w:b/>
                <w:bCs/>
                <w:lang w:val="ru-BY"/>
              </w:rPr>
            </w:pPr>
            <w:r w:rsidRPr="006048C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048C6" w:rsidRPr="006048C6" w14:paraId="2846539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C42B362" w14:textId="77777777" w:rsidR="006048C6" w:rsidRPr="006048C6" w:rsidRDefault="006048C6" w:rsidP="006048C6">
            <w:pPr>
              <w:rPr>
                <w:vanish/>
                <w:lang w:val="ru-BY"/>
              </w:rPr>
            </w:pPr>
            <w:r w:rsidRPr="006048C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6048C6" w:rsidRPr="006048C6" w14:paraId="099815C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5E8662E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FA4D9A9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23F1842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048C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6048C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6048C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992A385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048C6" w:rsidRPr="006048C6" w14:paraId="62E8522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888C39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83621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>Батарея аккумуляторная стационарная свинцово-кислотная ёмкостью 450 А/ч с жидким электролитом.</w:t>
                  </w:r>
                  <w:r w:rsidRPr="006048C6">
                    <w:rPr>
                      <w:lang w:val="ru-BY"/>
                    </w:rPr>
                    <w:br/>
                    <w:t xml:space="preserve">Технические характеристики и требования указаны в Приложении № 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17E82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>1 </w:t>
                  </w:r>
                  <w:proofErr w:type="spellStart"/>
                  <w:r w:rsidRPr="006048C6">
                    <w:rPr>
                      <w:lang w:val="ru-BY"/>
                    </w:rPr>
                    <w:t>компл</w:t>
                  </w:r>
                  <w:proofErr w:type="spellEnd"/>
                  <w:r w:rsidRPr="006048C6">
                    <w:rPr>
                      <w:lang w:val="ru-BY"/>
                    </w:rPr>
                    <w:t>.,</w:t>
                  </w:r>
                  <w:r w:rsidRPr="006048C6">
                    <w:rPr>
                      <w:lang w:val="ru-BY"/>
                    </w:rPr>
                    <w:br/>
                    <w:t xml:space="preserve">158 490.64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F17FF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048C6" w:rsidRPr="006048C6" w14:paraId="0D5CB6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A464B5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B8329F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AC073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35C894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6048C6" w:rsidRPr="006048C6" w14:paraId="50A0A9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D4F2F4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795467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7E47C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F54690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>склад филиала "Оршанская ТЭЦ", Республика Беларусь, Витебская область, г. Орша, ул. Южная, 1</w:t>
                  </w:r>
                </w:p>
              </w:tc>
            </w:tr>
            <w:tr w:rsidR="006048C6" w:rsidRPr="006048C6" w14:paraId="2106C7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9EECBF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ED3BF7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2781B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666394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048C6" w:rsidRPr="006048C6" w14:paraId="50F4F7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32D043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C5947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9E8D0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553C3F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048C6" w:rsidRPr="006048C6" w14:paraId="63FE63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CFA4C8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F1782E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C494B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B467C9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27.20.22.500 </w:t>
                  </w:r>
                </w:p>
              </w:tc>
            </w:tr>
            <w:tr w:rsidR="006048C6" w:rsidRPr="006048C6" w14:paraId="1FD0852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4CB778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742CB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>Батарея аккумуляторная стационарная свинцово-кислотная ёмкостью 50 А/ч с сорбированным электролитом.</w:t>
                  </w:r>
                  <w:r w:rsidRPr="006048C6">
                    <w:rPr>
                      <w:lang w:val="ru-BY"/>
                    </w:rPr>
                    <w:br/>
                    <w:t xml:space="preserve">Технические </w:t>
                  </w:r>
                  <w:r w:rsidRPr="006048C6">
                    <w:rPr>
                      <w:lang w:val="ru-BY"/>
                    </w:rPr>
                    <w:lastRenderedPageBreak/>
                    <w:t xml:space="preserve">характеристики и требования указаны в Приложении № 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A5B88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lastRenderedPageBreak/>
                    <w:t>1 </w:t>
                  </w:r>
                  <w:proofErr w:type="spellStart"/>
                  <w:r w:rsidRPr="006048C6">
                    <w:rPr>
                      <w:lang w:val="ru-BY"/>
                    </w:rPr>
                    <w:t>компл</w:t>
                  </w:r>
                  <w:proofErr w:type="spellEnd"/>
                  <w:r w:rsidRPr="006048C6">
                    <w:rPr>
                      <w:lang w:val="ru-BY"/>
                    </w:rPr>
                    <w:t>.,</w:t>
                  </w:r>
                  <w:r w:rsidRPr="006048C6">
                    <w:rPr>
                      <w:lang w:val="ru-BY"/>
                    </w:rPr>
                    <w:br/>
                    <w:t xml:space="preserve">4 031.81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65EED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480DE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</w:tr>
            <w:tr w:rsidR="006048C6" w:rsidRPr="006048C6" w14:paraId="64D9E41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915ECC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EE76F9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71782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2DA32E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6048C6" w:rsidRPr="006048C6" w14:paraId="193AEF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103208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C110F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07301D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CD7CD6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>склад филиала "Оршанская ТЭЦ", Республика Беларусь, Витебская область, г. Орша, ул. Южная, 1</w:t>
                  </w:r>
                </w:p>
              </w:tc>
            </w:tr>
            <w:tr w:rsidR="006048C6" w:rsidRPr="006048C6" w14:paraId="071F95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CAF08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D371E3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50336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18D7E7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048C6" w:rsidRPr="006048C6" w14:paraId="506687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C98896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89CA7F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A221C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6B59F3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048C6" w:rsidRPr="006048C6" w14:paraId="27B495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6C43D6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732104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659BE" w14:textId="77777777" w:rsidR="006048C6" w:rsidRPr="006048C6" w:rsidRDefault="006048C6" w:rsidP="006048C6">
                  <w:pPr>
                    <w:rPr>
                      <w:b/>
                      <w:bCs/>
                      <w:lang w:val="ru-BY"/>
                    </w:rPr>
                  </w:pPr>
                  <w:r w:rsidRPr="006048C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6D85D7" w14:textId="77777777" w:rsidR="006048C6" w:rsidRPr="006048C6" w:rsidRDefault="006048C6" w:rsidP="006048C6">
                  <w:pPr>
                    <w:rPr>
                      <w:lang w:val="ru-BY"/>
                    </w:rPr>
                  </w:pPr>
                  <w:r w:rsidRPr="006048C6">
                    <w:rPr>
                      <w:lang w:val="ru-BY"/>
                    </w:rPr>
                    <w:t xml:space="preserve">27.20.22.700 </w:t>
                  </w:r>
                </w:p>
              </w:tc>
            </w:tr>
          </w:tbl>
          <w:p w14:paraId="55DEB808" w14:textId="77777777" w:rsidR="006048C6" w:rsidRPr="006048C6" w:rsidRDefault="006048C6" w:rsidP="006048C6">
            <w:pPr>
              <w:rPr>
                <w:vanish/>
                <w:lang w:val="ru-BY"/>
              </w:rPr>
            </w:pPr>
            <w:r w:rsidRPr="006048C6">
              <w:rPr>
                <w:vanish/>
                <w:lang w:val="ru-BY"/>
              </w:rPr>
              <w:t>Конец формы</w:t>
            </w:r>
          </w:p>
          <w:p w14:paraId="5C46EEDC" w14:textId="77777777" w:rsidR="006048C6" w:rsidRPr="006048C6" w:rsidRDefault="006048C6" w:rsidP="006048C6">
            <w:pPr>
              <w:rPr>
                <w:lang w:val="ru-BY"/>
              </w:rPr>
            </w:pPr>
          </w:p>
        </w:tc>
      </w:tr>
      <w:tr w:rsidR="006048C6" w:rsidRPr="006048C6" w14:paraId="40F036B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020114" w14:textId="77777777" w:rsidR="006048C6" w:rsidRPr="006048C6" w:rsidRDefault="006048C6" w:rsidP="006048C6">
            <w:pPr>
              <w:rPr>
                <w:b/>
                <w:bCs/>
                <w:lang w:val="ru-BY"/>
              </w:rPr>
            </w:pPr>
            <w:r w:rsidRPr="006048C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048C6" w:rsidRPr="006048C6" w14:paraId="3BC6E3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6F7A72" w14:textId="545C03E8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drawing>
                <wp:inline distT="0" distB="0" distL="0" distR="0" wp14:anchorId="02492A79" wp14:editId="7D5F841B">
                  <wp:extent cx="190500" cy="209550"/>
                  <wp:effectExtent l="0" t="0" r="0" b="0"/>
                  <wp:docPr id="190461120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B94634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dokumenty(1755524040).pdf </w:t>
            </w:r>
          </w:p>
        </w:tc>
      </w:tr>
      <w:tr w:rsidR="006048C6" w:rsidRPr="006048C6" w14:paraId="2B5DBA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C12B2" w14:textId="6ABDF985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drawing>
                <wp:inline distT="0" distB="0" distL="0" distR="0" wp14:anchorId="4BEF04B3" wp14:editId="23F0DF94">
                  <wp:extent cx="190500" cy="209550"/>
                  <wp:effectExtent l="0" t="0" r="0" b="0"/>
                  <wp:docPr id="185006739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060E41" w14:textId="77777777" w:rsidR="006048C6" w:rsidRPr="006048C6" w:rsidRDefault="006048C6" w:rsidP="006048C6">
            <w:pPr>
              <w:rPr>
                <w:lang w:val="ru-BY"/>
              </w:rPr>
            </w:pPr>
            <w:proofErr w:type="spellStart"/>
            <w:r w:rsidRPr="006048C6">
              <w:rPr>
                <w:lang w:val="ru-BY"/>
              </w:rPr>
              <w:t>prilozhenie</w:t>
            </w:r>
            <w:proofErr w:type="spellEnd"/>
            <w:r w:rsidRPr="006048C6">
              <w:rPr>
                <w:lang w:val="ru-BY"/>
              </w:rPr>
              <w:t xml:space="preserve">--1.-tehnicheskie-trebovaniya-k-tovaru-po-(1755524188).pdf </w:t>
            </w:r>
          </w:p>
        </w:tc>
      </w:tr>
      <w:tr w:rsidR="006048C6" w:rsidRPr="006048C6" w14:paraId="7FB271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C55670" w14:textId="14DC24C0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drawing>
                <wp:inline distT="0" distB="0" distL="0" distR="0" wp14:anchorId="2B942F55" wp14:editId="243B5FEF">
                  <wp:extent cx="190500" cy="209550"/>
                  <wp:effectExtent l="0" t="0" r="0" b="0"/>
                  <wp:docPr id="129721079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91F009" w14:textId="77777777" w:rsidR="006048C6" w:rsidRPr="006048C6" w:rsidRDefault="006048C6" w:rsidP="006048C6">
            <w:pPr>
              <w:rPr>
                <w:lang w:val="ru-BY"/>
              </w:rPr>
            </w:pPr>
            <w:proofErr w:type="spellStart"/>
            <w:r w:rsidRPr="006048C6">
              <w:rPr>
                <w:lang w:val="ru-BY"/>
              </w:rPr>
              <w:t>prilozhenie</w:t>
            </w:r>
            <w:proofErr w:type="spellEnd"/>
            <w:r w:rsidRPr="006048C6">
              <w:rPr>
                <w:lang w:val="ru-BY"/>
              </w:rPr>
              <w:t xml:space="preserve">--2.-tehnicheskie-trebovaniya-k-tovaru-po-(1755524192).pdf </w:t>
            </w:r>
          </w:p>
        </w:tc>
      </w:tr>
      <w:tr w:rsidR="006048C6" w:rsidRPr="006048C6" w14:paraId="3F3113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CA213C" w14:textId="7E2FD414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drawing>
                <wp:inline distT="0" distB="0" distL="0" distR="0" wp14:anchorId="6EE8945C" wp14:editId="63242F1A">
                  <wp:extent cx="190500" cy="209550"/>
                  <wp:effectExtent l="0" t="0" r="0" b="0"/>
                  <wp:docPr id="114354104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69F036" w14:textId="77777777" w:rsidR="006048C6" w:rsidRPr="006048C6" w:rsidRDefault="006048C6" w:rsidP="006048C6">
            <w:pPr>
              <w:rPr>
                <w:lang w:val="ru-BY"/>
              </w:rPr>
            </w:pPr>
            <w:proofErr w:type="spellStart"/>
            <w:r w:rsidRPr="006048C6">
              <w:rPr>
                <w:lang w:val="ru-BY"/>
              </w:rPr>
              <w:t>prilozhenie</w:t>
            </w:r>
            <w:proofErr w:type="spellEnd"/>
            <w:r w:rsidRPr="006048C6">
              <w:rPr>
                <w:lang w:val="ru-BY"/>
              </w:rPr>
              <w:t xml:space="preserve">--3.-forma-predlozheniya(1755524196).doc </w:t>
            </w:r>
          </w:p>
        </w:tc>
      </w:tr>
      <w:tr w:rsidR="006048C6" w:rsidRPr="006048C6" w14:paraId="17AA64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C0EF7D" w14:textId="1485D7E6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drawing>
                <wp:inline distT="0" distB="0" distL="0" distR="0" wp14:anchorId="6B908E5F" wp14:editId="36B3385B">
                  <wp:extent cx="190500" cy="209550"/>
                  <wp:effectExtent l="0" t="0" r="0" b="0"/>
                  <wp:docPr id="14923869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B06F4A" w14:textId="77777777" w:rsidR="006048C6" w:rsidRPr="006048C6" w:rsidRDefault="006048C6" w:rsidP="006048C6">
            <w:pPr>
              <w:rPr>
                <w:lang w:val="ru-BY"/>
              </w:rPr>
            </w:pPr>
            <w:proofErr w:type="spellStart"/>
            <w:r w:rsidRPr="006048C6">
              <w:rPr>
                <w:lang w:val="ru-BY"/>
              </w:rPr>
              <w:t>prilozhenie</w:t>
            </w:r>
            <w:proofErr w:type="spellEnd"/>
            <w:r w:rsidRPr="006048C6">
              <w:rPr>
                <w:lang w:val="ru-BY"/>
              </w:rPr>
              <w:t xml:space="preserve">--4.-metodicheskie-rekomendacii-prikaz--(1755524199).pdf </w:t>
            </w:r>
          </w:p>
        </w:tc>
      </w:tr>
      <w:tr w:rsidR="006048C6" w:rsidRPr="006048C6" w14:paraId="7D5A3F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888D8" w14:textId="1202D65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drawing>
                <wp:inline distT="0" distB="0" distL="0" distR="0" wp14:anchorId="23B2C395" wp14:editId="7FA2577A">
                  <wp:extent cx="190500" cy="209550"/>
                  <wp:effectExtent l="0" t="0" r="0" b="0"/>
                  <wp:docPr id="7451459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D6B7E9" w14:textId="77777777" w:rsidR="006048C6" w:rsidRPr="006048C6" w:rsidRDefault="006048C6" w:rsidP="006048C6">
            <w:pPr>
              <w:rPr>
                <w:lang w:val="ru-BY"/>
              </w:rPr>
            </w:pPr>
            <w:proofErr w:type="spellStart"/>
            <w:r w:rsidRPr="006048C6">
              <w:rPr>
                <w:lang w:val="ru-BY"/>
              </w:rPr>
              <w:t>prilozhenie</w:t>
            </w:r>
            <w:proofErr w:type="spellEnd"/>
            <w:r w:rsidRPr="006048C6">
              <w:rPr>
                <w:lang w:val="ru-BY"/>
              </w:rPr>
              <w:t xml:space="preserve">--5.-proekt-dogovora-postavki-rup-vite-(1755524202).pdf </w:t>
            </w:r>
          </w:p>
        </w:tc>
      </w:tr>
      <w:tr w:rsidR="006048C6" w:rsidRPr="006048C6" w14:paraId="7AF459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4DC934" w14:textId="17CB66F8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drawing>
                <wp:inline distT="0" distB="0" distL="0" distR="0" wp14:anchorId="1C05E25B" wp14:editId="54CEACE3">
                  <wp:extent cx="190500" cy="209550"/>
                  <wp:effectExtent l="0" t="0" r="0" b="0"/>
                  <wp:docPr id="165717149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2C98F2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izmeneniya-v-dokumenty-akb-vitebsk(1756296353).pdf </w:t>
            </w:r>
          </w:p>
        </w:tc>
      </w:tr>
      <w:tr w:rsidR="006048C6" w:rsidRPr="006048C6" w14:paraId="7B0176E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1D3831" w14:textId="77777777" w:rsidR="006048C6" w:rsidRPr="006048C6" w:rsidRDefault="006048C6" w:rsidP="006048C6">
            <w:pPr>
              <w:rPr>
                <w:b/>
                <w:bCs/>
                <w:lang w:val="ru-BY"/>
              </w:rPr>
            </w:pPr>
            <w:r w:rsidRPr="006048C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048C6" w:rsidRPr="006048C6" w14:paraId="5A62B9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B8A96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18.08.2025 </w:t>
            </w:r>
            <w:r w:rsidRPr="006048C6">
              <w:rPr>
                <w:lang w:val="ru-BY"/>
              </w:rPr>
              <w:br/>
              <w:t xml:space="preserve">16:36:49 </w:t>
            </w:r>
          </w:p>
        </w:tc>
        <w:tc>
          <w:tcPr>
            <w:tcW w:w="0" w:type="auto"/>
            <w:vAlign w:val="center"/>
            <w:hideMark/>
          </w:tcPr>
          <w:p w14:paraId="414049F9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6048C6" w:rsidRPr="006048C6" w14:paraId="2D300F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646E58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lang w:val="ru-BY"/>
              </w:rPr>
              <w:t xml:space="preserve">27.08.2025 </w:t>
            </w:r>
            <w:r w:rsidRPr="006048C6">
              <w:rPr>
                <w:lang w:val="ru-BY"/>
              </w:rPr>
              <w:br/>
              <w:t xml:space="preserve">15:06:07 </w:t>
            </w:r>
          </w:p>
        </w:tc>
        <w:tc>
          <w:tcPr>
            <w:tcW w:w="0" w:type="auto"/>
            <w:vAlign w:val="center"/>
            <w:hideMark/>
          </w:tcPr>
          <w:p w14:paraId="5FE9F385" w14:textId="77777777" w:rsidR="006048C6" w:rsidRPr="006048C6" w:rsidRDefault="006048C6" w:rsidP="006048C6">
            <w:pPr>
              <w:rPr>
                <w:lang w:val="ru-BY"/>
              </w:rPr>
            </w:pPr>
            <w:r w:rsidRPr="006048C6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84FD82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C6"/>
    <w:rsid w:val="00395743"/>
    <w:rsid w:val="006048C6"/>
    <w:rsid w:val="00732692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E5E41"/>
  <w15:chartTrackingRefBased/>
  <w15:docId w15:val="{57314A67-23D0-41CE-95E1-B53CE9E3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8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8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48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48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48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48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48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4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8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48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8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8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2025-08-27T12:06:00Z</dcterms:created>
  <dcterms:modified xsi:type="dcterms:W3CDTF">2025-08-27T12:07:00Z</dcterms:modified>
</cp:coreProperties>
</file>