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1523" w14:textId="77777777" w:rsidR="00B96DA4" w:rsidRPr="00B96DA4" w:rsidRDefault="00B96DA4" w:rsidP="00B96DA4">
      <w:pPr>
        <w:rPr>
          <w:b/>
          <w:bCs/>
          <w:lang w:val="ru-BY"/>
        </w:rPr>
      </w:pPr>
      <w:r w:rsidRPr="00B96DA4">
        <w:rPr>
          <w:b/>
          <w:bCs/>
          <w:lang w:val="ru-BY"/>
        </w:rPr>
        <w:t xml:space="preserve">Процедура закупки № 2025-1266961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573"/>
      </w:tblGrid>
      <w:tr w:rsidR="00B96DA4" w:rsidRPr="00B96DA4" w14:paraId="13DDF72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DBA1E0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96DA4" w:rsidRPr="00B96DA4" w14:paraId="5045CB4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5E5DEB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96DA4" w:rsidRPr="00B96DA4" w14:paraId="4C3456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51507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2546F09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Электротехника &gt; Другое </w:t>
            </w:r>
          </w:p>
        </w:tc>
      </w:tr>
      <w:tr w:rsidR="00B96DA4" w:rsidRPr="00B96DA4" w14:paraId="7CDDD8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DFC45B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97C9E9E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B96DA4" w:rsidRPr="00B96DA4" w14:paraId="50A5EE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D25223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96DA4" w:rsidRPr="00B96DA4" w14:paraId="7BBE59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C2DE50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6D746A8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организатором </w:t>
            </w:r>
          </w:p>
        </w:tc>
      </w:tr>
      <w:tr w:rsidR="00B96DA4" w:rsidRPr="00B96DA4" w14:paraId="130401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1B067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Полное наименование </w:t>
            </w:r>
            <w:r w:rsidRPr="00B96DA4">
              <w:rPr>
                <w:b/>
                <w:bCs/>
                <w:lang w:val="ru-BY"/>
              </w:rPr>
              <w:t>организатора</w:t>
            </w:r>
            <w:r w:rsidRPr="00B96DA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4895163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>Открытое акционерное общество "БелЭнергоСнабКомплект"</w:t>
            </w:r>
            <w:r w:rsidRPr="00B96DA4">
              <w:rPr>
                <w:lang w:val="ru-BY"/>
              </w:rPr>
              <w:br/>
              <w:t>Республика Беларусь, г. Минск, 220030, ул. К. Маркса, 14А/2</w:t>
            </w:r>
            <w:r w:rsidRPr="00B96DA4">
              <w:rPr>
                <w:lang w:val="ru-BY"/>
              </w:rPr>
              <w:br/>
              <w:t xml:space="preserve">100104659 </w:t>
            </w:r>
          </w:p>
        </w:tc>
      </w:tr>
      <w:tr w:rsidR="00B96DA4" w:rsidRPr="00B96DA4" w14:paraId="09F480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76C7D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6DA4">
              <w:rPr>
                <w:b/>
                <w:bCs/>
                <w:lang w:val="ru-BY"/>
              </w:rPr>
              <w:t>организатора</w:t>
            </w:r>
            <w:r w:rsidRPr="00B96DA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F9CB2F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Баранова Марина Михайловна </w:t>
            </w:r>
            <w:r w:rsidRPr="00B96DA4">
              <w:rPr>
                <w:lang w:val="ru-BY"/>
              </w:rPr>
              <w:br/>
              <w:t xml:space="preserve">+375172182060 </w:t>
            </w:r>
            <w:r w:rsidRPr="00B96DA4">
              <w:rPr>
                <w:lang w:val="ru-BY"/>
              </w:rPr>
              <w:br/>
              <w:t xml:space="preserve">+375173654040 </w:t>
            </w:r>
            <w:r w:rsidRPr="00B96DA4">
              <w:rPr>
                <w:lang w:val="ru-BY"/>
              </w:rPr>
              <w:br/>
              <w:t xml:space="preserve">info@besk.by </w:t>
            </w:r>
          </w:p>
        </w:tc>
      </w:tr>
      <w:tr w:rsidR="00B96DA4" w:rsidRPr="00B96DA4" w14:paraId="204DFB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E96FC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322FCED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- </w:t>
            </w:r>
          </w:p>
        </w:tc>
      </w:tr>
      <w:tr w:rsidR="00B96DA4" w:rsidRPr="00B96DA4" w14:paraId="569FB8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B0016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Полное наименование </w:t>
            </w:r>
            <w:r w:rsidRPr="00B96DA4">
              <w:rPr>
                <w:b/>
                <w:bCs/>
                <w:lang w:val="ru-BY"/>
              </w:rPr>
              <w:t>заказчика</w:t>
            </w:r>
            <w:r w:rsidRPr="00B96DA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D2F320C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B96DA4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B96DA4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B96DA4" w:rsidRPr="00B96DA4" w14:paraId="619405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7EE4A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6DA4">
              <w:rPr>
                <w:b/>
                <w:bCs/>
                <w:lang w:val="ru-BY"/>
              </w:rPr>
              <w:t>заказчика</w:t>
            </w:r>
            <w:r w:rsidRPr="00B96DA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CD71D0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>РУП "Гродноэнерго": Полевой Марк Иосифович, тел.8-0152-79-25-66</w:t>
            </w:r>
            <w:r w:rsidRPr="00B96DA4">
              <w:rPr>
                <w:lang w:val="ru-BY"/>
              </w:rPr>
              <w:br/>
              <w:t>РУП "Гомельэнерго": Базылева Наталья Борисовна, тел. (232) 796 589</w:t>
            </w:r>
            <w:r w:rsidRPr="00B96DA4">
              <w:rPr>
                <w:lang w:val="ru-BY"/>
              </w:rPr>
              <w:br/>
              <w:t xml:space="preserve">РУП "Могилевэнерго": Корнев Александр Александрович тел. +375 (222) 29-31-73 </w:t>
            </w:r>
          </w:p>
        </w:tc>
      </w:tr>
      <w:tr w:rsidR="00B96DA4" w:rsidRPr="00B96DA4" w14:paraId="360A233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AD00F3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96DA4" w:rsidRPr="00B96DA4" w14:paraId="4E7477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F61D58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5D0986E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22.08.2025 </w:t>
            </w:r>
          </w:p>
        </w:tc>
      </w:tr>
      <w:tr w:rsidR="00B96DA4" w:rsidRPr="00B96DA4" w14:paraId="052C8B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CAA33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1EA50DA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03.09.2025 12:00 </w:t>
            </w:r>
          </w:p>
        </w:tc>
      </w:tr>
      <w:tr w:rsidR="00B96DA4" w:rsidRPr="00B96DA4" w14:paraId="5D71C2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B7CA1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D18DA0C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1 485 029.35 BYN </w:t>
            </w:r>
          </w:p>
        </w:tc>
      </w:tr>
      <w:tr w:rsidR="00B96DA4" w:rsidRPr="00B96DA4" w14:paraId="7A7D12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41371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EAAD367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96DA4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</w:t>
            </w:r>
            <w:r w:rsidRPr="00B96DA4">
              <w:rPr>
                <w:lang w:val="ru-BY"/>
              </w:rPr>
              <w:lastRenderedPageBreak/>
              <w:t>предоставлено (учитывается цена, сформированная по результатам переговоров о снижении цен):</w:t>
            </w:r>
            <w:r w:rsidRPr="00B96DA4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B96DA4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B96DA4" w:rsidRPr="00B96DA4" w14:paraId="3C5702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32EB03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B6E9500" w14:textId="77777777" w:rsidR="00B96DA4" w:rsidRPr="00B96DA4" w:rsidRDefault="00B96DA4" w:rsidP="00B96DA4">
            <w:pPr>
              <w:rPr>
                <w:lang w:val="ru-BY"/>
              </w:rPr>
            </w:pPr>
          </w:p>
        </w:tc>
      </w:tr>
      <w:tr w:rsidR="00B96DA4" w:rsidRPr="00B96DA4" w14:paraId="2559FF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FAE32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19AA935" w14:textId="77777777" w:rsidR="00B96DA4" w:rsidRPr="00B96DA4" w:rsidRDefault="00B96DA4" w:rsidP="00B96DA4">
            <w:pPr>
              <w:rPr>
                <w:lang w:val="ru-BY"/>
              </w:rPr>
            </w:pPr>
          </w:p>
        </w:tc>
      </w:tr>
      <w:tr w:rsidR="00B96DA4" w:rsidRPr="00B96DA4" w14:paraId="65A7E4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1AEB7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DB86282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96DA4" w:rsidRPr="00B96DA4" w14:paraId="7EA1C4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333E2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B4A5B6A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220030, г.Минск, ул.К.Маркса, д. 14А/2 </w:t>
            </w:r>
            <w:r w:rsidRPr="00B96DA4">
              <w:rPr>
                <w:lang w:val="ru-BY"/>
              </w:rPr>
              <w:br/>
              <w:t>Конечный срок подачи: 03.09.25 12.00</w:t>
            </w:r>
            <w:r w:rsidRPr="00B96DA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B96DA4" w:rsidRPr="00B96DA4" w14:paraId="4FFD356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EEF36C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96DA4" w:rsidRPr="00B96DA4" w14:paraId="694F677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FF6689D" w14:textId="77777777" w:rsidR="00B96DA4" w:rsidRPr="00B96DA4" w:rsidRDefault="00B96DA4" w:rsidP="00B96DA4">
            <w:pPr>
              <w:rPr>
                <w:vanish/>
                <w:lang w:val="ru-BY"/>
              </w:rPr>
            </w:pPr>
            <w:r w:rsidRPr="00B96DA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B96DA4" w:rsidRPr="00B96DA4" w14:paraId="61A3134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B1831B7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381BCA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58ED3D8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96DA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61FFE8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96DA4" w:rsidRPr="00B96DA4" w14:paraId="32EC0FF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26E315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26C2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Преобразователь измерительный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AFD1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4 шт.,</w:t>
                  </w:r>
                  <w:r w:rsidRPr="00B96DA4">
                    <w:rPr>
                      <w:lang w:val="ru-BY"/>
                    </w:rPr>
                    <w:br/>
                    <w:t xml:space="preserve">9 055.20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D142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96DA4" w:rsidRPr="00B96DA4" w14:paraId="7C10A5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2D35B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73B10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A84A6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FB5D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01.10.2025 по 15.12.2025 </w:t>
                  </w:r>
                </w:p>
              </w:tc>
            </w:tr>
            <w:tr w:rsidR="00B96DA4" w:rsidRPr="00B96DA4" w14:paraId="7D7B6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533A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8BCF35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904EA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5E44A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Гродненская область г. Гродно, Скидельское шоссе, 18</w:t>
                  </w:r>
                </w:p>
              </w:tc>
            </w:tr>
            <w:tr w:rsidR="00B96DA4" w:rsidRPr="00B96DA4" w14:paraId="6F37AD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95748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3F6F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57995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62789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65085C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1654E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C4C6F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1B46A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339A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634C35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C976C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DF49E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1E114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499C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B96DA4" w:rsidRPr="00B96DA4" w14:paraId="122B18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9F9BC9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87BE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Преобразователь измерительный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75AD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8 шт.,</w:t>
                  </w:r>
                  <w:r w:rsidRPr="00B96DA4">
                    <w:rPr>
                      <w:lang w:val="ru-BY"/>
                    </w:rPr>
                    <w:br/>
                    <w:t xml:space="preserve">24 753.60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59E7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BF38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</w:tr>
            <w:tr w:rsidR="00B96DA4" w:rsidRPr="00B96DA4" w14:paraId="277E62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68187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80257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0699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4BD02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01.10.2025 по 15.12.2025 </w:t>
                  </w:r>
                </w:p>
              </w:tc>
            </w:tr>
            <w:tr w:rsidR="00B96DA4" w:rsidRPr="00B96DA4" w14:paraId="7F198A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9671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4491C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A6B5E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15E5B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Гродненская область г. Гродно, Скидельское шоссе, 18</w:t>
                  </w:r>
                </w:p>
              </w:tc>
            </w:tr>
            <w:tr w:rsidR="00B96DA4" w:rsidRPr="00B96DA4" w14:paraId="3C8764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4EF2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B6AFE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75F33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C146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2BBE74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15F5C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2AFD5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03E5E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57AA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3030A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A9EB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F89E1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69621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A306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B96DA4" w:rsidRPr="00B96DA4" w14:paraId="640EAB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97CF6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C180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1AEB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80 шт.,</w:t>
                  </w:r>
                  <w:r w:rsidRPr="00B96DA4">
                    <w:rPr>
                      <w:lang w:val="ru-BY"/>
                    </w:rPr>
                    <w:br/>
                    <w:t xml:space="preserve">57 351.20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764F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A099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</w:tr>
            <w:tr w:rsidR="00B96DA4" w:rsidRPr="00B96DA4" w14:paraId="428602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C38508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D34FC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9921E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573B2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01.10.2025 по 15.12.2025 </w:t>
                  </w:r>
                </w:p>
              </w:tc>
            </w:tr>
            <w:tr w:rsidR="00B96DA4" w:rsidRPr="00B96DA4" w14:paraId="32F9EB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1F360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7663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9C32B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12B6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Гродненская область г. Гродно, Скидельское шоссе, 18</w:t>
                  </w:r>
                </w:p>
              </w:tc>
            </w:tr>
            <w:tr w:rsidR="00B96DA4" w:rsidRPr="00B96DA4" w14:paraId="1BB298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BEF283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6A600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307F1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49E1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41A6BD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83CCF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9D29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044DD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8ECEF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62ECDF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3A929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D468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6E768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58562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B96DA4" w:rsidRPr="00B96DA4" w14:paraId="66FA26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3B454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D6C8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Система газового анализа АСК ГТЭЦ-1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9C95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1 шт.,</w:t>
                  </w:r>
                  <w:r w:rsidRPr="00B96DA4">
                    <w:rPr>
                      <w:lang w:val="ru-BY"/>
                    </w:rPr>
                    <w:br/>
                    <w:t xml:space="preserve">1 162 698.42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EEFD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3088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</w:tr>
            <w:tr w:rsidR="00B96DA4" w:rsidRPr="00B96DA4" w14:paraId="77CABD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930E8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A20FC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486B0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EFBA4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B96DA4" w:rsidRPr="00B96DA4" w14:paraId="0E5A5D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D35F7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030F8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8AFEC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1DBC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Гомельская область г. Гомель, Индустриальный проезд, д.4</w:t>
                  </w:r>
                </w:p>
              </w:tc>
            </w:tr>
            <w:tr w:rsidR="00B96DA4" w:rsidRPr="00B96DA4" w14:paraId="539AE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BB4425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2171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D5495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928F9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5AA9CC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E84C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A8A860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03BE0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5C16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2FA21B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15A1A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6AABB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08A79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D02D3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B96DA4" w:rsidRPr="00B96DA4" w14:paraId="328C83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FFA56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96798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Устройство испытательное для релейной защиты и автоматики Ретом-61 в </w:t>
                  </w:r>
                  <w:r w:rsidRPr="00B96DA4">
                    <w:rPr>
                      <w:lang w:val="ru-BY"/>
                    </w:rPr>
                    <w:lastRenderedPageBreak/>
                    <w:t xml:space="preserve">комплекте с ноутбуком для работы с прибором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7D969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lastRenderedPageBreak/>
                    <w:t>1 компл.,</w:t>
                  </w:r>
                  <w:r w:rsidRPr="00B96DA4">
                    <w:rPr>
                      <w:lang w:val="ru-BY"/>
                    </w:rPr>
                    <w:br/>
                    <w:t xml:space="preserve">176 367.65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C448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E908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</w:tr>
            <w:tr w:rsidR="00B96DA4" w:rsidRPr="00B96DA4" w14:paraId="778C3D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9005B8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385788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2E7A1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CE28E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B96DA4" w:rsidRPr="00B96DA4" w14:paraId="347DE7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3251D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BBEB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133A0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6483B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Могилевская область РУП "Могилевэнерго г. Бобруйск, ул. Энергетиков 9</w:t>
                  </w:r>
                </w:p>
              </w:tc>
            </w:tr>
            <w:tr w:rsidR="00B96DA4" w:rsidRPr="00B96DA4" w14:paraId="6A19F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2FEB2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5CA7B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BA11B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0390F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7B2358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A8FDF9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3D82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92251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67F6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4E028B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F8DA9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74673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670F5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8564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26.51.43.100 </w:t>
                  </w:r>
                </w:p>
              </w:tc>
            </w:tr>
            <w:tr w:rsidR="00B96DA4" w:rsidRPr="00B96DA4" w14:paraId="5BE7CA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41B1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F43B3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Устройство испытательное РЕТОМ-21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512C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1 компл.,</w:t>
                  </w:r>
                  <w:r w:rsidRPr="00B96DA4">
                    <w:rPr>
                      <w:lang w:val="ru-BY"/>
                    </w:rPr>
                    <w:br/>
                    <w:t xml:space="preserve">54 803.28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E33BC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38C3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</w:tr>
            <w:tr w:rsidR="00B96DA4" w:rsidRPr="00B96DA4" w14:paraId="0ACE3E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613DA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8792DA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984D8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A2F8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B96DA4" w:rsidRPr="00B96DA4" w14:paraId="51F9B5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4C7347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EF29BD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0DAF3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C8B5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Могилевская область г. Климовичи, ул. 50 лет СССР,25</w:t>
                  </w:r>
                </w:p>
              </w:tc>
            </w:tr>
            <w:tr w:rsidR="00B96DA4" w:rsidRPr="00B96DA4" w14:paraId="272B47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B52BA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8369B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38DE2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D6EC12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6DA4" w:rsidRPr="00B96DA4" w14:paraId="68849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7C43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DEDB21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94B77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10334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6DA4" w:rsidRPr="00B96DA4" w14:paraId="1414D6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4480B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FCB506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977A8" w14:textId="77777777" w:rsidR="00B96DA4" w:rsidRPr="00B96DA4" w:rsidRDefault="00B96DA4" w:rsidP="00B96DA4">
                  <w:pPr>
                    <w:rPr>
                      <w:b/>
                      <w:bCs/>
                      <w:lang w:val="ru-BY"/>
                    </w:rPr>
                  </w:pPr>
                  <w:r w:rsidRPr="00B96D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01EA8" w14:textId="77777777" w:rsidR="00B96DA4" w:rsidRPr="00B96DA4" w:rsidRDefault="00B96DA4" w:rsidP="00B96DA4">
                  <w:pPr>
                    <w:rPr>
                      <w:lang w:val="ru-BY"/>
                    </w:rPr>
                  </w:pPr>
                  <w:r w:rsidRPr="00B96DA4">
                    <w:rPr>
                      <w:lang w:val="ru-BY"/>
                    </w:rPr>
                    <w:t xml:space="preserve">26.51.43.100 </w:t>
                  </w:r>
                </w:p>
              </w:tc>
            </w:tr>
          </w:tbl>
          <w:p w14:paraId="7E747F59" w14:textId="77777777" w:rsidR="00B96DA4" w:rsidRPr="00B96DA4" w:rsidRDefault="00B96DA4" w:rsidP="00B96DA4">
            <w:pPr>
              <w:rPr>
                <w:vanish/>
                <w:lang w:val="ru-BY"/>
              </w:rPr>
            </w:pPr>
            <w:r w:rsidRPr="00B96DA4">
              <w:rPr>
                <w:vanish/>
                <w:lang w:val="ru-BY"/>
              </w:rPr>
              <w:t>Конец формы</w:t>
            </w:r>
          </w:p>
          <w:p w14:paraId="56467DA8" w14:textId="77777777" w:rsidR="00B96DA4" w:rsidRPr="00B96DA4" w:rsidRDefault="00B96DA4" w:rsidP="00B96DA4">
            <w:pPr>
              <w:rPr>
                <w:lang w:val="ru-BY"/>
              </w:rPr>
            </w:pPr>
          </w:p>
        </w:tc>
      </w:tr>
      <w:tr w:rsidR="00B96DA4" w:rsidRPr="00B96DA4" w14:paraId="3E5DB23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419E2C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96DA4" w:rsidRPr="00B96DA4" w14:paraId="2DE304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A8C3F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0F5D0BCA" wp14:editId="7F9A080A">
                  <wp:extent cx="190500" cy="209550"/>
                  <wp:effectExtent l="0" t="0" r="0" b="0"/>
                  <wp:docPr id="208284704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33236D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dokumenty(1755867322).pdf </w:t>
            </w:r>
          </w:p>
        </w:tc>
      </w:tr>
      <w:tr w:rsidR="00B96DA4" w:rsidRPr="00B96DA4" w14:paraId="48D392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113DF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533368A9" wp14:editId="7642ED23">
                  <wp:extent cx="190500" cy="209550"/>
                  <wp:effectExtent l="0" t="0" r="0" b="0"/>
                  <wp:docPr id="133975200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4440D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prilozhenie-4(1755867333).pdf </w:t>
            </w:r>
          </w:p>
        </w:tc>
      </w:tr>
      <w:tr w:rsidR="00B96DA4" w:rsidRPr="00B96DA4" w14:paraId="3FC92E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E4776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00905E71" wp14:editId="3D83B8F1">
                  <wp:extent cx="190500" cy="209550"/>
                  <wp:effectExtent l="0" t="0" r="0" b="0"/>
                  <wp:docPr id="153223678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286C23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prilozhenie-5(1755867337).doc </w:t>
            </w:r>
          </w:p>
        </w:tc>
      </w:tr>
      <w:tr w:rsidR="00B96DA4" w:rsidRPr="00B96DA4" w14:paraId="262D0A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39F37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015ACF9F" wp14:editId="13DBAC14">
                  <wp:extent cx="190500" cy="209550"/>
                  <wp:effectExtent l="0" t="0" r="0" b="0"/>
                  <wp:docPr id="36754124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FFD221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prilozhenie-6(1755867340).pdf </w:t>
            </w:r>
          </w:p>
        </w:tc>
      </w:tr>
      <w:tr w:rsidR="00B96DA4" w:rsidRPr="00B96DA4" w14:paraId="5D9EDB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A6A71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6D654046" wp14:editId="605FADEF">
                  <wp:extent cx="190500" cy="209550"/>
                  <wp:effectExtent l="0" t="0" r="0" b="0"/>
                  <wp:docPr id="119758604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A23A2F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prilozhenie-7(1755867344).pdf </w:t>
            </w:r>
          </w:p>
        </w:tc>
      </w:tr>
      <w:tr w:rsidR="00B96DA4" w:rsidRPr="00B96DA4" w14:paraId="185993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17046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51A08CA7" wp14:editId="1740D2EA">
                  <wp:extent cx="190500" cy="209550"/>
                  <wp:effectExtent l="0" t="0" r="0" b="0"/>
                  <wp:docPr id="20493704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4CF4D5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prilozhenie-8(1755867348).pdf </w:t>
            </w:r>
          </w:p>
        </w:tc>
      </w:tr>
      <w:tr w:rsidR="00B96DA4" w:rsidRPr="00B96DA4" w14:paraId="4AB50C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E71F2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2CE8123B" wp14:editId="5E103640">
                  <wp:extent cx="190500" cy="209550"/>
                  <wp:effectExtent l="0" t="0" r="0" b="0"/>
                  <wp:docPr id="173578248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E63611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prilozhenie-9(1755867351).pdf </w:t>
            </w:r>
          </w:p>
        </w:tc>
      </w:tr>
      <w:tr w:rsidR="00B96DA4" w:rsidRPr="00B96DA4" w14:paraId="0F364F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410FA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2EFE26C5" wp14:editId="67220E29">
                  <wp:extent cx="190500" cy="209550"/>
                  <wp:effectExtent l="0" t="0" r="0" b="0"/>
                  <wp:docPr id="60812750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2C07DC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prilozhenie-10(1755867355).pdf </w:t>
            </w:r>
          </w:p>
        </w:tc>
      </w:tr>
      <w:tr w:rsidR="00B96DA4" w:rsidRPr="00B96DA4" w14:paraId="7C2880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30CC2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20861662" wp14:editId="53157F1F">
                  <wp:extent cx="190500" cy="209550"/>
                  <wp:effectExtent l="0" t="0" r="0" b="0"/>
                  <wp:docPr id="12160856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2D33C9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prilozhenie-11(1755867359).pdf </w:t>
            </w:r>
          </w:p>
        </w:tc>
      </w:tr>
      <w:tr w:rsidR="00B96DA4" w:rsidRPr="00B96DA4" w14:paraId="36E14C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D7CB6E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lastRenderedPageBreak/>
              <w:drawing>
                <wp:inline distT="0" distB="0" distL="0" distR="0" wp14:anchorId="7ABABA13" wp14:editId="688167BB">
                  <wp:extent cx="190500" cy="209550"/>
                  <wp:effectExtent l="0" t="0" r="0" b="0"/>
                  <wp:docPr id="18429929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A415B3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prilozhenie-12---metodicheskie-rekomendacii-151(1755867363).pdf </w:t>
            </w:r>
          </w:p>
        </w:tc>
      </w:tr>
      <w:tr w:rsidR="00B96DA4" w:rsidRPr="00B96DA4" w14:paraId="4B51DD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43184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drawing>
                <wp:inline distT="0" distB="0" distL="0" distR="0" wp14:anchorId="47756273" wp14:editId="7D4EB6BB">
                  <wp:extent cx="190500" cy="209550"/>
                  <wp:effectExtent l="0" t="0" r="0" b="0"/>
                  <wp:docPr id="14904725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2C8E09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prilozheniya-1-3(1755867366).pdf </w:t>
            </w:r>
          </w:p>
        </w:tc>
      </w:tr>
      <w:tr w:rsidR="00B96DA4" w:rsidRPr="00B96DA4" w14:paraId="1D39A21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AAE5AB" w14:textId="77777777" w:rsidR="00B96DA4" w:rsidRPr="00B96DA4" w:rsidRDefault="00B96DA4" w:rsidP="00B96DA4">
            <w:pPr>
              <w:rPr>
                <w:b/>
                <w:bCs/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96DA4" w:rsidRPr="00B96DA4" w14:paraId="6172CA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D404D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lang w:val="ru-BY"/>
              </w:rPr>
              <w:t xml:space="preserve">22.08.2025 </w:t>
            </w:r>
            <w:r w:rsidRPr="00B96DA4">
              <w:rPr>
                <w:lang w:val="ru-BY"/>
              </w:rPr>
              <w:br/>
              <w:t xml:space="preserve">15:56:14 </w:t>
            </w:r>
          </w:p>
        </w:tc>
        <w:tc>
          <w:tcPr>
            <w:tcW w:w="0" w:type="auto"/>
            <w:vAlign w:val="center"/>
            <w:hideMark/>
          </w:tcPr>
          <w:p w14:paraId="626896EC" w14:textId="77777777" w:rsidR="00B96DA4" w:rsidRPr="00B96DA4" w:rsidRDefault="00B96DA4" w:rsidP="00B96DA4">
            <w:pPr>
              <w:rPr>
                <w:lang w:val="ru-BY"/>
              </w:rPr>
            </w:pPr>
            <w:r w:rsidRPr="00B96DA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BCE95F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4"/>
    <w:rsid w:val="00353AB7"/>
    <w:rsid w:val="00395743"/>
    <w:rsid w:val="007F5FFF"/>
    <w:rsid w:val="00A542DF"/>
    <w:rsid w:val="00B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28471"/>
  <w15:chartTrackingRefBased/>
  <w15:docId w15:val="{AE115149-8A70-4B61-9B69-8843DD0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D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D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D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D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2025-08-22T12:56:00Z</dcterms:created>
  <dcterms:modified xsi:type="dcterms:W3CDTF">2025-08-22T12:57:00Z</dcterms:modified>
</cp:coreProperties>
</file>