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98F2" w14:textId="77777777" w:rsidR="00D37223" w:rsidRPr="00D37223" w:rsidRDefault="00D37223" w:rsidP="00D37223">
      <w:pPr>
        <w:rPr>
          <w:b/>
          <w:bCs/>
          <w:lang w:val="ru-BY"/>
        </w:rPr>
      </w:pPr>
      <w:r w:rsidRPr="00D37223">
        <w:rPr>
          <w:b/>
          <w:bCs/>
          <w:lang w:val="ru-BY"/>
        </w:rPr>
        <w:t xml:space="preserve">Процедура закупки № 2025-1267876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D37223" w:rsidRPr="00D37223" w14:paraId="5D7F608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334233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D37223" w:rsidRPr="00D37223" w14:paraId="0371EB7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A768F1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37223" w:rsidRPr="00D37223" w14:paraId="35E6B9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26508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DCABDF9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Химия &gt; Сода кальцинированная / каустическая </w:t>
            </w:r>
          </w:p>
        </w:tc>
      </w:tr>
      <w:tr w:rsidR="00D37223" w:rsidRPr="00D37223" w14:paraId="087396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DC882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B218F0" w14:textId="77777777" w:rsidR="00D37223" w:rsidRPr="00D37223" w:rsidRDefault="00D37223" w:rsidP="00D37223">
            <w:pPr>
              <w:rPr>
                <w:lang w:val="ru-BY"/>
              </w:rPr>
            </w:pPr>
            <w:proofErr w:type="spellStart"/>
            <w:r w:rsidRPr="00D37223">
              <w:rPr>
                <w:lang w:val="ru-BY"/>
              </w:rPr>
              <w:t>Cода</w:t>
            </w:r>
            <w:proofErr w:type="spellEnd"/>
            <w:r w:rsidRPr="00D37223">
              <w:rPr>
                <w:lang w:val="ru-BY"/>
              </w:rPr>
              <w:t xml:space="preserve"> каустическая </w:t>
            </w:r>
          </w:p>
        </w:tc>
      </w:tr>
      <w:tr w:rsidR="00D37223" w:rsidRPr="00D37223" w14:paraId="668A6A4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6D8B6B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37223" w:rsidRPr="00D37223" w14:paraId="7C350B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B060B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2C3CA50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организатором </w:t>
            </w:r>
          </w:p>
        </w:tc>
      </w:tr>
      <w:tr w:rsidR="00D37223" w:rsidRPr="00D37223" w14:paraId="3988E4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E365A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Полное наименование </w:t>
            </w:r>
            <w:r w:rsidRPr="00D37223">
              <w:rPr>
                <w:b/>
                <w:bCs/>
                <w:lang w:val="ru-BY"/>
              </w:rPr>
              <w:t>организатора</w:t>
            </w:r>
            <w:r w:rsidRPr="00D3722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877DDE8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>Открытое акционерное общество "</w:t>
            </w:r>
            <w:proofErr w:type="spellStart"/>
            <w:r w:rsidRPr="00D37223">
              <w:rPr>
                <w:lang w:val="ru-BY"/>
              </w:rPr>
              <w:t>БелЭнергоСнабКомплект</w:t>
            </w:r>
            <w:proofErr w:type="spellEnd"/>
            <w:r w:rsidRPr="00D37223">
              <w:rPr>
                <w:lang w:val="ru-BY"/>
              </w:rPr>
              <w:t>"</w:t>
            </w:r>
            <w:r w:rsidRPr="00D37223">
              <w:rPr>
                <w:lang w:val="ru-BY"/>
              </w:rPr>
              <w:br/>
              <w:t>Республика Беларусь, г. Минск, 220030, ул. К. Маркса, 14А/2</w:t>
            </w:r>
            <w:r w:rsidRPr="00D37223">
              <w:rPr>
                <w:lang w:val="ru-BY"/>
              </w:rPr>
              <w:br/>
              <w:t xml:space="preserve">100104659 </w:t>
            </w:r>
          </w:p>
        </w:tc>
      </w:tr>
      <w:tr w:rsidR="00D37223" w:rsidRPr="00D37223" w14:paraId="698800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2C676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37223">
              <w:rPr>
                <w:b/>
                <w:bCs/>
                <w:lang w:val="ru-BY"/>
              </w:rPr>
              <w:t>организатора</w:t>
            </w:r>
            <w:r w:rsidRPr="00D3722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746D0B" w14:textId="77777777" w:rsidR="00D37223" w:rsidRPr="00D37223" w:rsidRDefault="00D37223" w:rsidP="00D37223">
            <w:pPr>
              <w:rPr>
                <w:lang w:val="ru-BY"/>
              </w:rPr>
            </w:pPr>
            <w:proofErr w:type="spellStart"/>
            <w:r w:rsidRPr="00D37223">
              <w:rPr>
                <w:lang w:val="ru-BY"/>
              </w:rPr>
              <w:t>Ермухометова</w:t>
            </w:r>
            <w:proofErr w:type="spellEnd"/>
            <w:r w:rsidRPr="00D37223">
              <w:rPr>
                <w:lang w:val="ru-BY"/>
              </w:rPr>
              <w:t xml:space="preserve"> Маргарита Вячеславовна </w:t>
            </w:r>
            <w:r w:rsidRPr="00D37223">
              <w:rPr>
                <w:lang w:val="ru-BY"/>
              </w:rPr>
              <w:br/>
              <w:t xml:space="preserve">+375172182006 </w:t>
            </w:r>
            <w:r w:rsidRPr="00D37223">
              <w:rPr>
                <w:lang w:val="ru-BY"/>
              </w:rPr>
              <w:br/>
              <w:t xml:space="preserve">+375173019763 </w:t>
            </w:r>
            <w:r w:rsidRPr="00D37223">
              <w:rPr>
                <w:lang w:val="ru-BY"/>
              </w:rPr>
              <w:br/>
              <w:t xml:space="preserve">info@besk.by </w:t>
            </w:r>
          </w:p>
        </w:tc>
      </w:tr>
      <w:tr w:rsidR="00D37223" w:rsidRPr="00D37223" w14:paraId="793F84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90618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AEB8AFB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- </w:t>
            </w:r>
          </w:p>
        </w:tc>
      </w:tr>
      <w:tr w:rsidR="00D37223" w:rsidRPr="00D37223" w14:paraId="54BC82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D90FA5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Полное наименование </w:t>
            </w:r>
            <w:r w:rsidRPr="00D37223">
              <w:rPr>
                <w:b/>
                <w:bCs/>
                <w:lang w:val="ru-BY"/>
              </w:rPr>
              <w:t>заказчика</w:t>
            </w:r>
            <w:r w:rsidRPr="00D3722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639DC12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D37223">
              <w:rPr>
                <w:lang w:val="ru-BY"/>
              </w:rPr>
              <w:br/>
              <w:t>РУП "Гомельэнерго" г. Гомель, ул. Фрунзе, 9 УНП 400069497</w:t>
            </w:r>
            <w:r w:rsidRPr="00D37223">
              <w:rPr>
                <w:lang w:val="ru-BY"/>
              </w:rPr>
              <w:br/>
              <w:t>РУП "</w:t>
            </w:r>
            <w:proofErr w:type="spellStart"/>
            <w:r w:rsidRPr="00D37223">
              <w:rPr>
                <w:lang w:val="ru-BY"/>
              </w:rPr>
              <w:t>Минскэнерго</w:t>
            </w:r>
            <w:proofErr w:type="spellEnd"/>
            <w:r w:rsidRPr="00D37223">
              <w:rPr>
                <w:lang w:val="ru-BY"/>
              </w:rPr>
              <w:t xml:space="preserve">" </w:t>
            </w:r>
            <w:proofErr w:type="spellStart"/>
            <w:r w:rsidRPr="00D37223">
              <w:rPr>
                <w:lang w:val="ru-BY"/>
              </w:rPr>
              <w:t>г.Минск</w:t>
            </w:r>
            <w:proofErr w:type="spellEnd"/>
            <w:r w:rsidRPr="00D37223">
              <w:rPr>
                <w:lang w:val="ru-BY"/>
              </w:rPr>
              <w:t xml:space="preserve">, </w:t>
            </w:r>
            <w:proofErr w:type="spellStart"/>
            <w:r w:rsidRPr="00D37223">
              <w:rPr>
                <w:lang w:val="ru-BY"/>
              </w:rPr>
              <w:t>ул.Аранская</w:t>
            </w:r>
            <w:proofErr w:type="spellEnd"/>
            <w:r w:rsidRPr="00D37223">
              <w:rPr>
                <w:lang w:val="ru-BY"/>
              </w:rPr>
              <w:t>, 24 УНП 100071593</w:t>
            </w:r>
            <w:r w:rsidRPr="00D37223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D37223" w:rsidRPr="00D37223" w14:paraId="294EC7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5C23A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37223">
              <w:rPr>
                <w:b/>
                <w:bCs/>
                <w:lang w:val="ru-BY"/>
              </w:rPr>
              <w:t>заказчика</w:t>
            </w:r>
            <w:r w:rsidRPr="00D3722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8909EE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>РУП "Витебскэнерго": Синкевич Сергей Алексеевич, тел. 8 (0212) 49-25-74</w:t>
            </w:r>
            <w:r w:rsidRPr="00D37223">
              <w:rPr>
                <w:lang w:val="ru-BY"/>
              </w:rPr>
              <w:br/>
              <w:t>РУП "Гомельэнерго": Иванова Наталья Александровна, тел. 8(0232) 796639</w:t>
            </w:r>
            <w:r w:rsidRPr="00D37223">
              <w:rPr>
                <w:lang w:val="ru-BY"/>
              </w:rPr>
              <w:br/>
              <w:t>РУП "</w:t>
            </w:r>
            <w:proofErr w:type="spellStart"/>
            <w:r w:rsidRPr="00D37223">
              <w:rPr>
                <w:lang w:val="ru-BY"/>
              </w:rPr>
              <w:t>Минскэнерго</w:t>
            </w:r>
            <w:proofErr w:type="spellEnd"/>
            <w:r w:rsidRPr="00D37223">
              <w:rPr>
                <w:lang w:val="ru-BY"/>
              </w:rPr>
              <w:t>": Болтик Татьяна Геннадьевна, тел. 8 (017) 218-43-11</w:t>
            </w:r>
            <w:r w:rsidRPr="00D37223">
              <w:rPr>
                <w:lang w:val="ru-BY"/>
              </w:rPr>
              <w:br/>
              <w:t xml:space="preserve">РУП "Могилевэнерго": Щербо Елена Павловна, тел. 8 (0222) 293-167 </w:t>
            </w:r>
          </w:p>
        </w:tc>
      </w:tr>
      <w:tr w:rsidR="00D37223" w:rsidRPr="00D37223" w14:paraId="26B459B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4E237D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37223" w:rsidRPr="00D37223" w14:paraId="1DAD1D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36DA4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2F21F72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27.08.2025 </w:t>
            </w:r>
          </w:p>
        </w:tc>
      </w:tr>
      <w:tr w:rsidR="00D37223" w:rsidRPr="00D37223" w14:paraId="1FF85E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E9D3E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3F31850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04.09.2025 10:45 </w:t>
            </w:r>
          </w:p>
        </w:tc>
      </w:tr>
      <w:tr w:rsidR="00D37223" w:rsidRPr="00D37223" w14:paraId="7CB05B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59989F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640BD71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3 629 206.93 BYN </w:t>
            </w:r>
          </w:p>
        </w:tc>
      </w:tr>
      <w:tr w:rsidR="00D37223" w:rsidRPr="00D37223" w14:paraId="6730A9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3CF65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6F81B00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</w:t>
            </w:r>
            <w:r w:rsidRPr="00D37223">
              <w:rPr>
                <w:lang w:val="ru-BY"/>
              </w:rPr>
              <w:lastRenderedPageBreak/>
              <w:t xml:space="preserve">исключением юридических (физических)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D37223" w:rsidRPr="00D37223" w14:paraId="38EC51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3F09D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39291B3" w14:textId="77777777" w:rsidR="00D37223" w:rsidRPr="00D37223" w:rsidRDefault="00D37223" w:rsidP="00D37223">
            <w:pPr>
              <w:rPr>
                <w:lang w:val="ru-BY"/>
              </w:rPr>
            </w:pPr>
          </w:p>
        </w:tc>
      </w:tr>
      <w:tr w:rsidR="00D37223" w:rsidRPr="00D37223" w14:paraId="282FF6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04398B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6208236" w14:textId="77777777" w:rsidR="00D37223" w:rsidRPr="00D37223" w:rsidRDefault="00D37223" w:rsidP="00D37223">
            <w:pPr>
              <w:rPr>
                <w:lang w:val="ru-BY"/>
              </w:rPr>
            </w:pPr>
          </w:p>
        </w:tc>
      </w:tr>
      <w:tr w:rsidR="00D37223" w:rsidRPr="00D37223" w14:paraId="79579D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5745A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91D6FD1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- </w:t>
            </w:r>
          </w:p>
        </w:tc>
      </w:tr>
      <w:tr w:rsidR="00D37223" w:rsidRPr="00D37223" w14:paraId="05C373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2C127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EC8BB3A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220030, </w:t>
            </w:r>
            <w:proofErr w:type="spellStart"/>
            <w:r w:rsidRPr="00D37223">
              <w:rPr>
                <w:lang w:val="ru-BY"/>
              </w:rPr>
              <w:t>г.Минск</w:t>
            </w:r>
            <w:proofErr w:type="spellEnd"/>
            <w:r w:rsidRPr="00D37223">
              <w:rPr>
                <w:lang w:val="ru-BY"/>
              </w:rPr>
              <w:t xml:space="preserve">, </w:t>
            </w:r>
            <w:proofErr w:type="spellStart"/>
            <w:r w:rsidRPr="00D37223">
              <w:rPr>
                <w:lang w:val="ru-BY"/>
              </w:rPr>
              <w:t>ул.К.Маркса</w:t>
            </w:r>
            <w:proofErr w:type="spellEnd"/>
            <w:r w:rsidRPr="00D37223">
              <w:rPr>
                <w:lang w:val="ru-BY"/>
              </w:rPr>
              <w:t xml:space="preserve">, д. 14А/2 </w:t>
            </w:r>
            <w:r w:rsidRPr="00D37223">
              <w:rPr>
                <w:lang w:val="ru-BY"/>
              </w:rPr>
              <w:br/>
              <w:t>Конечный срок подачи: 04.09.25 10.45</w:t>
            </w:r>
            <w:r w:rsidRPr="00D37223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D37223" w:rsidRPr="00D37223" w14:paraId="11C6211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345C4F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37223" w:rsidRPr="00D37223" w14:paraId="29882BF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8F103EA" w14:textId="77777777" w:rsidR="00D37223" w:rsidRPr="00D37223" w:rsidRDefault="00D37223" w:rsidP="00D37223">
            <w:pPr>
              <w:rPr>
                <w:vanish/>
                <w:lang w:val="ru-BY"/>
              </w:rPr>
            </w:pPr>
            <w:r w:rsidRPr="00D3722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37223" w:rsidRPr="00D37223" w14:paraId="05985B8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130128E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C44B6D1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326329D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3722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3722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3722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B707DD6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37223" w:rsidRPr="00D37223" w14:paraId="08EBFD4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FCFDC6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06EB2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Сода каустическая жидкая ГОСТ 2263-79 "Натр едкий технический. Технические условия" (или ТНПА изготовителя (производителя), не противоречащими требованиям ГОСТ 2263-79) в пересчете на 100% основного вещества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36D5E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>1 113.24 т,</w:t>
                  </w:r>
                  <w:r w:rsidRPr="00D37223">
                    <w:rPr>
                      <w:lang w:val="ru-BY"/>
                    </w:rPr>
                    <w:br/>
                    <w:t xml:space="preserve">3 629 206.93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78CA9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37223" w:rsidRPr="00D37223" w14:paraId="3986C0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5F2929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BAEA7A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22954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B861A5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D37223" w:rsidRPr="00D37223" w14:paraId="73773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949665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5A5FA2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39381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0EB65E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>филиалы РУП "Гомельэнерго", РУП "Витебскэнерго", РУП "</w:t>
                  </w:r>
                  <w:proofErr w:type="spellStart"/>
                  <w:r w:rsidRPr="00D37223">
                    <w:rPr>
                      <w:lang w:val="ru-BY"/>
                    </w:rPr>
                    <w:t>минскэнерго</w:t>
                  </w:r>
                  <w:proofErr w:type="spellEnd"/>
                  <w:r w:rsidRPr="00D37223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D37223" w:rsidRPr="00D37223" w14:paraId="031094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09337A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08AA5B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C597F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24151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37223" w:rsidRPr="00D37223" w14:paraId="0BB818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35E13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CDA78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5F6B9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6FBD6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7223" w:rsidRPr="00D37223" w14:paraId="1D0268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8D3B8D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326E09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412A1" w14:textId="77777777" w:rsidR="00D37223" w:rsidRPr="00D37223" w:rsidRDefault="00D37223" w:rsidP="00D37223">
                  <w:pPr>
                    <w:rPr>
                      <w:b/>
                      <w:bCs/>
                      <w:lang w:val="ru-BY"/>
                    </w:rPr>
                  </w:pPr>
                  <w:r w:rsidRPr="00D372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B8FA5" w14:textId="77777777" w:rsidR="00D37223" w:rsidRPr="00D37223" w:rsidRDefault="00D37223" w:rsidP="00D37223">
                  <w:pPr>
                    <w:rPr>
                      <w:lang w:val="ru-BY"/>
                    </w:rPr>
                  </w:pPr>
                  <w:r w:rsidRPr="00D37223">
                    <w:rPr>
                      <w:lang w:val="ru-BY"/>
                    </w:rPr>
                    <w:t xml:space="preserve">20.13.25.270 </w:t>
                  </w:r>
                </w:p>
              </w:tc>
            </w:tr>
          </w:tbl>
          <w:p w14:paraId="0075EC52" w14:textId="77777777" w:rsidR="00D37223" w:rsidRPr="00D37223" w:rsidRDefault="00D37223" w:rsidP="00D37223">
            <w:pPr>
              <w:rPr>
                <w:vanish/>
                <w:lang w:val="ru-BY"/>
              </w:rPr>
            </w:pPr>
            <w:r w:rsidRPr="00D37223">
              <w:rPr>
                <w:vanish/>
                <w:lang w:val="ru-BY"/>
              </w:rPr>
              <w:t>Конец формы</w:t>
            </w:r>
          </w:p>
          <w:p w14:paraId="46F7BFDC" w14:textId="77777777" w:rsidR="00D37223" w:rsidRPr="00D37223" w:rsidRDefault="00D37223" w:rsidP="00D37223">
            <w:pPr>
              <w:rPr>
                <w:lang w:val="ru-BY"/>
              </w:rPr>
            </w:pPr>
          </w:p>
        </w:tc>
      </w:tr>
      <w:tr w:rsidR="00D37223" w:rsidRPr="00D37223" w14:paraId="48C057F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0CA91B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37223" w:rsidRPr="00D37223" w14:paraId="162224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FC3CF6" w14:textId="42FBB8A9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07CA402B" wp14:editId="30803EF3">
                  <wp:extent cx="190500" cy="209550"/>
                  <wp:effectExtent l="0" t="0" r="0" b="0"/>
                  <wp:docPr id="35404543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BB57C0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dokumenty-soda-4-kv.2025(1756295401).docx </w:t>
            </w:r>
          </w:p>
        </w:tc>
      </w:tr>
      <w:tr w:rsidR="00D37223" w:rsidRPr="00D37223" w14:paraId="27ECCD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FC9E7" w14:textId="3A26CBC1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750C5D00" wp14:editId="0FD359C0">
                  <wp:extent cx="190500" cy="209550"/>
                  <wp:effectExtent l="0" t="0" r="0" b="0"/>
                  <wp:docPr id="14225066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217E08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dokumenty(1756295406).pdf </w:t>
            </w:r>
          </w:p>
        </w:tc>
      </w:tr>
      <w:tr w:rsidR="00D37223" w:rsidRPr="00D37223" w14:paraId="76CB84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5C356" w14:textId="2552C484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lastRenderedPageBreak/>
              <w:drawing>
                <wp:inline distT="0" distB="0" distL="0" distR="0" wp14:anchorId="7658CFB8" wp14:editId="56D78694">
                  <wp:extent cx="190500" cy="209550"/>
                  <wp:effectExtent l="0" t="0" r="0" b="0"/>
                  <wp:docPr id="70798354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438ED5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prilozhenie-1.-forma-kom.-predlozheniya(1756295410).doc </w:t>
            </w:r>
          </w:p>
        </w:tc>
      </w:tr>
      <w:tr w:rsidR="00D37223" w:rsidRPr="00D37223" w14:paraId="693CA2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15E03" w14:textId="3D315FF6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4825B676" wp14:editId="0E03A72F">
                  <wp:extent cx="190500" cy="209550"/>
                  <wp:effectExtent l="0" t="0" r="0" b="0"/>
                  <wp:docPr id="120504197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A099E4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prilozhenie-2.-proekt-dogovora-postavki-gomeljener-(1756295414).pdf </w:t>
            </w:r>
          </w:p>
        </w:tc>
      </w:tr>
      <w:tr w:rsidR="00D37223" w:rsidRPr="00D37223" w14:paraId="0151AD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4476C1" w14:textId="269CB915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69D5A701" wp14:editId="6B2286DD">
                  <wp:extent cx="190500" cy="209550"/>
                  <wp:effectExtent l="0" t="0" r="0" b="0"/>
                  <wp:docPr id="51021205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8CBD95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prilozhenie-3.-proekt-dogovora-postavki-vitebskjene-(1756295419).pdf </w:t>
            </w:r>
          </w:p>
        </w:tc>
      </w:tr>
      <w:tr w:rsidR="00D37223" w:rsidRPr="00D37223" w14:paraId="677D18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9E20F" w14:textId="0799E080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4474BEE9" wp14:editId="2E7CDF93">
                  <wp:extent cx="190500" cy="209550"/>
                  <wp:effectExtent l="0" t="0" r="0" b="0"/>
                  <wp:docPr id="13735578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1234B7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prilozhenie-4.-proekt-dogovora-postavki-mogilevjene-(1756295423).pdf </w:t>
            </w:r>
          </w:p>
        </w:tc>
      </w:tr>
      <w:tr w:rsidR="00D37223" w:rsidRPr="00D37223" w14:paraId="509EDF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41C1C" w14:textId="55FEFAC8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4DCCB98D" wp14:editId="0F33EC5A">
                  <wp:extent cx="190500" cy="209550"/>
                  <wp:effectExtent l="0" t="0" r="0" b="0"/>
                  <wp:docPr id="16672591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57492C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prilozhenie-5.-proekt-dogovora-postavki-minskjenergo(1756295426).pdf </w:t>
            </w:r>
          </w:p>
        </w:tc>
      </w:tr>
      <w:tr w:rsidR="00D37223" w:rsidRPr="00D37223" w14:paraId="5BD2E5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37730" w14:textId="07612909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drawing>
                <wp:inline distT="0" distB="0" distL="0" distR="0" wp14:anchorId="41F725F2" wp14:editId="44EB0665">
                  <wp:extent cx="190500" cy="209550"/>
                  <wp:effectExtent l="0" t="0" r="0" b="0"/>
                  <wp:docPr id="4988587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606A18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prilozhenie-6.-metodicheskie-rekomendacii-utverzhde-(1756295430).pdf </w:t>
            </w:r>
          </w:p>
        </w:tc>
      </w:tr>
      <w:tr w:rsidR="00D37223" w:rsidRPr="00D37223" w14:paraId="243F3DC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C3BD3A" w14:textId="77777777" w:rsidR="00D37223" w:rsidRPr="00D37223" w:rsidRDefault="00D37223" w:rsidP="00D37223">
            <w:pPr>
              <w:rPr>
                <w:b/>
                <w:bCs/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37223" w:rsidRPr="00D37223" w14:paraId="545BA1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2B23F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27.08.2025 </w:t>
            </w:r>
            <w:r w:rsidRPr="00D37223">
              <w:rPr>
                <w:lang w:val="ru-BY"/>
              </w:rPr>
              <w:br/>
              <w:t xml:space="preserve">14:50:38 </w:t>
            </w:r>
          </w:p>
        </w:tc>
        <w:tc>
          <w:tcPr>
            <w:tcW w:w="0" w:type="auto"/>
            <w:vAlign w:val="center"/>
            <w:hideMark/>
          </w:tcPr>
          <w:p w14:paraId="18ECED63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D37223" w:rsidRPr="00D37223" w14:paraId="2AEC7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F7BA0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lang w:val="ru-BY"/>
              </w:rPr>
              <w:t xml:space="preserve">27.08.2025 </w:t>
            </w:r>
            <w:r w:rsidRPr="00D37223">
              <w:rPr>
                <w:lang w:val="ru-BY"/>
              </w:rPr>
              <w:br/>
              <w:t xml:space="preserve">14:57:22 </w:t>
            </w:r>
          </w:p>
        </w:tc>
        <w:tc>
          <w:tcPr>
            <w:tcW w:w="0" w:type="auto"/>
            <w:vAlign w:val="center"/>
            <w:hideMark/>
          </w:tcPr>
          <w:p w14:paraId="1C169F5D" w14:textId="77777777" w:rsidR="00D37223" w:rsidRPr="00D37223" w:rsidRDefault="00D37223" w:rsidP="00D37223">
            <w:pPr>
              <w:rPr>
                <w:lang w:val="ru-BY"/>
              </w:rPr>
            </w:pPr>
            <w:r w:rsidRPr="00D3722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787A74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23"/>
    <w:rsid w:val="00395743"/>
    <w:rsid w:val="00732692"/>
    <w:rsid w:val="007F5FFF"/>
    <w:rsid w:val="00A542DF"/>
    <w:rsid w:val="00D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7673F"/>
  <w15:chartTrackingRefBased/>
  <w15:docId w15:val="{B576939F-8CAC-4F29-ACA1-0D0C9D4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2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2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2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2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2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2025-08-27T11:58:00Z</dcterms:created>
  <dcterms:modified xsi:type="dcterms:W3CDTF">2025-08-27T11:59:00Z</dcterms:modified>
</cp:coreProperties>
</file>