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1C38" w14:textId="77777777" w:rsidR="0026317E" w:rsidRPr="0026317E" w:rsidRDefault="0026317E" w:rsidP="0026317E">
      <w:pPr>
        <w:rPr>
          <w:b/>
          <w:bCs/>
          <w:lang w:val="ru-BY"/>
        </w:rPr>
      </w:pPr>
      <w:r w:rsidRPr="0026317E">
        <w:rPr>
          <w:b/>
          <w:bCs/>
          <w:lang w:val="ru-BY"/>
        </w:rPr>
        <w:t xml:space="preserve">Процедура закупки № 2025-1269896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720"/>
      </w:tblGrid>
      <w:tr w:rsidR="0026317E" w:rsidRPr="0026317E" w14:paraId="7B6E45C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4B4A4C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26317E" w:rsidRPr="0026317E" w14:paraId="1805082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779E69" w14:textId="77777777" w:rsidR="0026317E" w:rsidRPr="0026317E" w:rsidRDefault="0026317E" w:rsidP="0026317E">
            <w:pPr>
              <w:rPr>
                <w:b/>
                <w:bCs/>
                <w:lang w:val="ru-BY"/>
              </w:rPr>
            </w:pPr>
            <w:r w:rsidRPr="0026317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6317E" w:rsidRPr="0026317E" w14:paraId="4A21C85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156F45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55A7406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Энергетика &gt; Отопительное оборудование </w:t>
            </w:r>
          </w:p>
        </w:tc>
      </w:tr>
      <w:tr w:rsidR="0026317E" w:rsidRPr="0026317E" w14:paraId="2E19FCE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10B537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504A425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Оборудование (Расходомеры) </w:t>
            </w:r>
          </w:p>
        </w:tc>
      </w:tr>
      <w:tr w:rsidR="0026317E" w:rsidRPr="0026317E" w14:paraId="472F492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070A9F" w14:textId="77777777" w:rsidR="0026317E" w:rsidRPr="0026317E" w:rsidRDefault="0026317E" w:rsidP="0026317E">
            <w:pPr>
              <w:rPr>
                <w:b/>
                <w:bCs/>
                <w:lang w:val="ru-BY"/>
              </w:rPr>
            </w:pPr>
            <w:r w:rsidRPr="0026317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26317E" w:rsidRPr="0026317E" w14:paraId="6895283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1663BC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1FD2C32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организатором </w:t>
            </w:r>
          </w:p>
        </w:tc>
      </w:tr>
      <w:tr w:rsidR="0026317E" w:rsidRPr="0026317E" w14:paraId="50E7298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35C790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Полное наименование </w:t>
            </w:r>
            <w:r w:rsidRPr="0026317E">
              <w:rPr>
                <w:b/>
                <w:bCs/>
                <w:lang w:val="ru-BY"/>
              </w:rPr>
              <w:t>организатора</w:t>
            </w:r>
            <w:r w:rsidRPr="0026317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335C584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>Открытое акционерное общество "БЕЛЭНЕРГОСНАБКОМПЛЕКТ"</w:t>
            </w:r>
            <w:r w:rsidRPr="0026317E">
              <w:rPr>
                <w:lang w:val="ru-BY"/>
              </w:rPr>
              <w:br/>
              <w:t>Республика Беларусь, г. Минск, 220030, ул. К. Маркса, 14А/2</w:t>
            </w:r>
            <w:r w:rsidRPr="0026317E">
              <w:rPr>
                <w:lang w:val="ru-BY"/>
              </w:rPr>
              <w:br/>
              <w:t xml:space="preserve">100104659 </w:t>
            </w:r>
          </w:p>
        </w:tc>
      </w:tr>
      <w:tr w:rsidR="0026317E" w:rsidRPr="0026317E" w14:paraId="52B9F8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2FF774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6317E">
              <w:rPr>
                <w:b/>
                <w:bCs/>
                <w:lang w:val="ru-BY"/>
              </w:rPr>
              <w:t>организатора</w:t>
            </w:r>
            <w:r w:rsidRPr="0026317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3502D1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Маруга Дмитрий Владимирович </w:t>
            </w:r>
            <w:r w:rsidRPr="0026317E">
              <w:rPr>
                <w:lang w:val="ru-BY"/>
              </w:rPr>
              <w:br/>
              <w:t xml:space="preserve">+375172182479 </w:t>
            </w:r>
            <w:r w:rsidRPr="0026317E">
              <w:rPr>
                <w:lang w:val="ru-BY"/>
              </w:rPr>
              <w:br/>
              <w:t xml:space="preserve">+375173654040 </w:t>
            </w:r>
            <w:r w:rsidRPr="0026317E">
              <w:rPr>
                <w:lang w:val="ru-BY"/>
              </w:rPr>
              <w:br/>
              <w:t xml:space="preserve">info@besk.by </w:t>
            </w:r>
          </w:p>
        </w:tc>
      </w:tr>
      <w:tr w:rsidR="0026317E" w:rsidRPr="0026317E" w14:paraId="7515DAE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7C21AC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C24A68B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- </w:t>
            </w:r>
          </w:p>
        </w:tc>
      </w:tr>
      <w:tr w:rsidR="0026317E" w:rsidRPr="0026317E" w14:paraId="10AC9E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7C3A97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Полное наименование </w:t>
            </w:r>
            <w:r w:rsidRPr="0026317E">
              <w:rPr>
                <w:b/>
                <w:bCs/>
                <w:lang w:val="ru-BY"/>
              </w:rPr>
              <w:t>заказчика</w:t>
            </w:r>
            <w:r w:rsidRPr="0026317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2E0AF29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РУП "Минскэнерго" </w:t>
            </w:r>
            <w:proofErr w:type="spellStart"/>
            <w:r w:rsidRPr="0026317E">
              <w:rPr>
                <w:lang w:val="ru-BY"/>
              </w:rPr>
              <w:t>г.Минск</w:t>
            </w:r>
            <w:proofErr w:type="spellEnd"/>
            <w:r w:rsidRPr="0026317E">
              <w:rPr>
                <w:lang w:val="ru-BY"/>
              </w:rPr>
              <w:t xml:space="preserve">, </w:t>
            </w:r>
            <w:proofErr w:type="spellStart"/>
            <w:r w:rsidRPr="0026317E">
              <w:rPr>
                <w:lang w:val="ru-BY"/>
              </w:rPr>
              <w:t>ул.Аранская</w:t>
            </w:r>
            <w:proofErr w:type="spellEnd"/>
            <w:r w:rsidRPr="0026317E">
              <w:rPr>
                <w:lang w:val="ru-BY"/>
              </w:rPr>
              <w:t xml:space="preserve">, 24 УНП: 100071593 </w:t>
            </w:r>
          </w:p>
        </w:tc>
      </w:tr>
      <w:tr w:rsidR="0026317E" w:rsidRPr="0026317E" w14:paraId="2A85C7C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56B456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6317E">
              <w:rPr>
                <w:b/>
                <w:bCs/>
                <w:lang w:val="ru-BY"/>
              </w:rPr>
              <w:t>заказчика</w:t>
            </w:r>
            <w:r w:rsidRPr="0026317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51285A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Жолобов Сергей Александрович, тел. (017) 218 44 83. </w:t>
            </w:r>
          </w:p>
        </w:tc>
      </w:tr>
      <w:tr w:rsidR="0026317E" w:rsidRPr="0026317E" w14:paraId="4FD4ACA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4D26C1" w14:textId="77777777" w:rsidR="0026317E" w:rsidRPr="0026317E" w:rsidRDefault="0026317E" w:rsidP="0026317E">
            <w:pPr>
              <w:rPr>
                <w:b/>
                <w:bCs/>
                <w:lang w:val="ru-BY"/>
              </w:rPr>
            </w:pPr>
            <w:r w:rsidRPr="0026317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6317E" w:rsidRPr="0026317E" w14:paraId="1B66224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F15EA3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2C85B5F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04.09.2025 </w:t>
            </w:r>
          </w:p>
        </w:tc>
      </w:tr>
      <w:tr w:rsidR="0026317E" w:rsidRPr="0026317E" w14:paraId="264F6E0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3DE4AC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97A5D05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26.09.2025 11:00 </w:t>
            </w:r>
          </w:p>
        </w:tc>
      </w:tr>
      <w:tr w:rsidR="0026317E" w:rsidRPr="0026317E" w14:paraId="409507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3D850B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325EA29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279 746.82 BYN </w:t>
            </w:r>
          </w:p>
        </w:tc>
      </w:tr>
      <w:tr w:rsidR="0026317E" w:rsidRPr="0026317E" w14:paraId="1F56422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5551F1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4356450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>По лоту №№1(2): 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переговоров о снижении цен):</w:t>
            </w:r>
            <w:r w:rsidRPr="0026317E">
              <w:rPr>
                <w:lang w:val="ru-BY"/>
              </w:rPr>
              <w:br/>
              <w:t xml:space="preserve"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</w:t>
            </w:r>
            <w:r w:rsidRPr="0026317E">
              <w:rPr>
                <w:lang w:val="ru-BY"/>
              </w:rPr>
              <w:lastRenderedPageBreak/>
              <w:t>соответствующих требованиям документации о закупке;</w:t>
            </w:r>
            <w:r w:rsidRPr="0026317E">
              <w:rPr>
                <w:lang w:val="ru-BY"/>
              </w:rPr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26317E" w:rsidRPr="0026317E" w14:paraId="732EA8F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33C980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CC6015A" w14:textId="77777777" w:rsidR="0026317E" w:rsidRPr="0026317E" w:rsidRDefault="0026317E" w:rsidP="0026317E">
            <w:pPr>
              <w:rPr>
                <w:lang w:val="ru-BY"/>
              </w:rPr>
            </w:pPr>
          </w:p>
        </w:tc>
      </w:tr>
      <w:tr w:rsidR="0026317E" w:rsidRPr="0026317E" w14:paraId="273F788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1512AD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37A55EF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Срок и порядок поставки товара: в течение 120 календарных дней от даты заключения договора, с правом досрочной поставки при согласовании с Заказчиком. Срок поставки должен быть рассчитан с учетом внесения при необходимости изменений в проектную документацию. </w:t>
            </w:r>
          </w:p>
        </w:tc>
      </w:tr>
      <w:tr w:rsidR="0026317E" w:rsidRPr="0026317E" w14:paraId="0BA1E2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00CB68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E883D3B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26317E" w:rsidRPr="0026317E" w14:paraId="102864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703364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770743E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220030, </w:t>
            </w:r>
            <w:proofErr w:type="spellStart"/>
            <w:r w:rsidRPr="0026317E">
              <w:rPr>
                <w:lang w:val="ru-BY"/>
              </w:rPr>
              <w:t>г.Минск</w:t>
            </w:r>
            <w:proofErr w:type="spellEnd"/>
            <w:r w:rsidRPr="0026317E">
              <w:rPr>
                <w:lang w:val="ru-BY"/>
              </w:rPr>
              <w:t xml:space="preserve">, </w:t>
            </w:r>
            <w:proofErr w:type="spellStart"/>
            <w:r w:rsidRPr="0026317E">
              <w:rPr>
                <w:lang w:val="ru-BY"/>
              </w:rPr>
              <w:t>ул.К.Маркса</w:t>
            </w:r>
            <w:proofErr w:type="spellEnd"/>
            <w:r w:rsidRPr="0026317E">
              <w:rPr>
                <w:lang w:val="ru-BY"/>
              </w:rPr>
              <w:t xml:space="preserve">, д. 14А/2 </w:t>
            </w:r>
            <w:r w:rsidRPr="0026317E">
              <w:rPr>
                <w:lang w:val="ru-BY"/>
              </w:rPr>
              <w:br/>
              <w:t>Конечный срок подачи: 26.09.25 11.00</w:t>
            </w:r>
            <w:r w:rsidRPr="0026317E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26317E" w:rsidRPr="0026317E" w14:paraId="1A6A23E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A2D8F5" w14:textId="77777777" w:rsidR="0026317E" w:rsidRPr="0026317E" w:rsidRDefault="0026317E" w:rsidP="0026317E">
            <w:pPr>
              <w:rPr>
                <w:b/>
                <w:bCs/>
                <w:lang w:val="ru-BY"/>
              </w:rPr>
            </w:pPr>
            <w:r w:rsidRPr="0026317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26317E" w:rsidRPr="0026317E" w14:paraId="08DC25DA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4EFC973" w14:textId="77777777" w:rsidR="0026317E" w:rsidRPr="0026317E" w:rsidRDefault="0026317E" w:rsidP="0026317E">
            <w:pPr>
              <w:rPr>
                <w:vanish/>
                <w:lang w:val="ru-BY"/>
              </w:rPr>
            </w:pPr>
            <w:r w:rsidRPr="0026317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26317E" w:rsidRPr="0026317E" w14:paraId="3670FD9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E104900" w14:textId="77777777" w:rsidR="0026317E" w:rsidRPr="0026317E" w:rsidRDefault="0026317E" w:rsidP="0026317E">
                  <w:pPr>
                    <w:rPr>
                      <w:b/>
                      <w:bCs/>
                      <w:lang w:val="ru-BY"/>
                    </w:rPr>
                  </w:pPr>
                  <w:r w:rsidRPr="0026317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1CD412B" w14:textId="77777777" w:rsidR="0026317E" w:rsidRPr="0026317E" w:rsidRDefault="0026317E" w:rsidP="0026317E">
                  <w:pPr>
                    <w:rPr>
                      <w:b/>
                      <w:bCs/>
                      <w:lang w:val="ru-BY"/>
                    </w:rPr>
                  </w:pPr>
                  <w:r w:rsidRPr="0026317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A49E2FD" w14:textId="77777777" w:rsidR="0026317E" w:rsidRPr="0026317E" w:rsidRDefault="0026317E" w:rsidP="0026317E">
                  <w:pPr>
                    <w:rPr>
                      <w:b/>
                      <w:bCs/>
                      <w:lang w:val="ru-BY"/>
                    </w:rPr>
                  </w:pPr>
                  <w:r w:rsidRPr="0026317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6317E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26317E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26317E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F95F1FA" w14:textId="77777777" w:rsidR="0026317E" w:rsidRPr="0026317E" w:rsidRDefault="0026317E" w:rsidP="0026317E">
                  <w:pPr>
                    <w:rPr>
                      <w:b/>
                      <w:bCs/>
                      <w:lang w:val="ru-BY"/>
                    </w:rPr>
                  </w:pPr>
                  <w:r w:rsidRPr="0026317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6317E" w:rsidRPr="0026317E" w14:paraId="394B73F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BCF70D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  <w:r w:rsidRPr="0026317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E70DC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  <w:r w:rsidRPr="0026317E">
                    <w:rPr>
                      <w:lang w:val="ru-BY"/>
                    </w:rPr>
                    <w:t xml:space="preserve">Оборудование (Расходомеры)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C782C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  <w:r w:rsidRPr="0026317E">
                    <w:rPr>
                      <w:lang w:val="ru-BY"/>
                    </w:rPr>
                    <w:t>6 шт.,</w:t>
                  </w:r>
                  <w:r w:rsidRPr="0026317E">
                    <w:rPr>
                      <w:lang w:val="ru-BY"/>
                    </w:rPr>
                    <w:br/>
                    <w:t xml:space="preserve">279 746.82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AF810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  <w:r w:rsidRPr="0026317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6317E" w:rsidRPr="0026317E" w14:paraId="1E0148F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AD0275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4404AA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3D682" w14:textId="77777777" w:rsidR="0026317E" w:rsidRPr="0026317E" w:rsidRDefault="0026317E" w:rsidP="0026317E">
                  <w:pPr>
                    <w:rPr>
                      <w:b/>
                      <w:bCs/>
                      <w:lang w:val="ru-BY"/>
                    </w:rPr>
                  </w:pPr>
                  <w:r w:rsidRPr="0026317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F910AA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  <w:r w:rsidRPr="0026317E">
                    <w:rPr>
                      <w:lang w:val="ru-BY"/>
                    </w:rPr>
                    <w:t xml:space="preserve">c 03.11.2025 по 27.02.2026 </w:t>
                  </w:r>
                </w:p>
              </w:tc>
            </w:tr>
            <w:tr w:rsidR="0026317E" w:rsidRPr="0026317E" w14:paraId="32225E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59D5DF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6E9C30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A9E8D" w14:textId="77777777" w:rsidR="0026317E" w:rsidRPr="0026317E" w:rsidRDefault="0026317E" w:rsidP="0026317E">
                  <w:pPr>
                    <w:rPr>
                      <w:b/>
                      <w:bCs/>
                      <w:lang w:val="ru-BY"/>
                    </w:rPr>
                  </w:pPr>
                  <w:r w:rsidRPr="0026317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515B25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  <w:r w:rsidRPr="0026317E">
                    <w:rPr>
                      <w:lang w:val="ru-BY"/>
                    </w:rPr>
                    <w:t>склад филиала "Жодинская ТЭЦ", 2221622, Минская обл., г. Жодино, ул. Станционная, 3;</w:t>
                  </w:r>
                </w:p>
              </w:tc>
            </w:tr>
            <w:tr w:rsidR="0026317E" w:rsidRPr="0026317E" w14:paraId="60D1A0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97E512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3BE0E5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F86AF" w14:textId="77777777" w:rsidR="0026317E" w:rsidRPr="0026317E" w:rsidRDefault="0026317E" w:rsidP="0026317E">
                  <w:pPr>
                    <w:rPr>
                      <w:b/>
                      <w:bCs/>
                      <w:lang w:val="ru-BY"/>
                    </w:rPr>
                  </w:pPr>
                  <w:r w:rsidRPr="0026317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4ECB14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  <w:r w:rsidRPr="0026317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6317E" w:rsidRPr="0026317E" w14:paraId="5530DF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0706FE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A43CD3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E62D7" w14:textId="77777777" w:rsidR="0026317E" w:rsidRPr="0026317E" w:rsidRDefault="0026317E" w:rsidP="0026317E">
                  <w:pPr>
                    <w:rPr>
                      <w:b/>
                      <w:bCs/>
                      <w:lang w:val="ru-BY"/>
                    </w:rPr>
                  </w:pPr>
                  <w:r w:rsidRPr="0026317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E29311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  <w:r w:rsidRPr="0026317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6317E" w:rsidRPr="0026317E" w14:paraId="56BCEE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FBE455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7363C0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6928B" w14:textId="77777777" w:rsidR="0026317E" w:rsidRPr="0026317E" w:rsidRDefault="0026317E" w:rsidP="0026317E">
                  <w:pPr>
                    <w:rPr>
                      <w:b/>
                      <w:bCs/>
                      <w:lang w:val="ru-BY"/>
                    </w:rPr>
                  </w:pPr>
                  <w:r w:rsidRPr="0026317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F0B783" w14:textId="77777777" w:rsidR="0026317E" w:rsidRPr="0026317E" w:rsidRDefault="0026317E" w:rsidP="0026317E">
                  <w:pPr>
                    <w:rPr>
                      <w:lang w:val="ru-BY"/>
                    </w:rPr>
                  </w:pPr>
                  <w:r w:rsidRPr="0026317E">
                    <w:rPr>
                      <w:lang w:val="ru-BY"/>
                    </w:rPr>
                    <w:t xml:space="preserve">26.51.52 </w:t>
                  </w:r>
                </w:p>
              </w:tc>
            </w:tr>
          </w:tbl>
          <w:p w14:paraId="2910399A" w14:textId="77777777" w:rsidR="0026317E" w:rsidRPr="0026317E" w:rsidRDefault="0026317E" w:rsidP="0026317E">
            <w:pPr>
              <w:rPr>
                <w:vanish/>
                <w:lang w:val="ru-BY"/>
              </w:rPr>
            </w:pPr>
            <w:r w:rsidRPr="0026317E">
              <w:rPr>
                <w:vanish/>
                <w:lang w:val="ru-BY"/>
              </w:rPr>
              <w:t>Конец формы</w:t>
            </w:r>
          </w:p>
          <w:p w14:paraId="6E7E930C" w14:textId="77777777" w:rsidR="0026317E" w:rsidRPr="0026317E" w:rsidRDefault="0026317E" w:rsidP="0026317E">
            <w:pPr>
              <w:rPr>
                <w:lang w:val="ru-BY"/>
              </w:rPr>
            </w:pPr>
          </w:p>
        </w:tc>
      </w:tr>
      <w:tr w:rsidR="0026317E" w:rsidRPr="0026317E" w14:paraId="50E4A6F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A4E4A8" w14:textId="77777777" w:rsidR="0026317E" w:rsidRPr="0026317E" w:rsidRDefault="0026317E" w:rsidP="0026317E">
            <w:pPr>
              <w:rPr>
                <w:b/>
                <w:bCs/>
                <w:lang w:val="ru-BY"/>
              </w:rPr>
            </w:pPr>
            <w:r w:rsidRPr="0026317E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26317E" w:rsidRPr="0026317E" w14:paraId="239369B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E5684E" w14:textId="375EBA51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drawing>
                <wp:inline distT="0" distB="0" distL="0" distR="0" wp14:anchorId="6D96369E" wp14:editId="0BC59E83">
                  <wp:extent cx="190500" cy="209550"/>
                  <wp:effectExtent l="0" t="0" r="0" b="0"/>
                  <wp:docPr id="63856835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DF6E32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dokumenty(1756988030).doc </w:t>
            </w:r>
          </w:p>
        </w:tc>
      </w:tr>
      <w:tr w:rsidR="0026317E" w:rsidRPr="0026317E" w14:paraId="2663DE8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4BDE42" w14:textId="553667DF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drawing>
                <wp:inline distT="0" distB="0" distL="0" distR="0" wp14:anchorId="36BA398B" wp14:editId="68385C36">
                  <wp:extent cx="190500" cy="209550"/>
                  <wp:effectExtent l="0" t="0" r="0" b="0"/>
                  <wp:docPr id="99180507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9A7414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dokumenty(1756988035).pdf </w:t>
            </w:r>
          </w:p>
        </w:tc>
      </w:tr>
      <w:tr w:rsidR="0026317E" w:rsidRPr="0026317E" w14:paraId="537F72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5CFB3E" w14:textId="691A2273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lastRenderedPageBreak/>
              <w:drawing>
                <wp:inline distT="0" distB="0" distL="0" distR="0" wp14:anchorId="213E63F0" wp14:editId="44BEDC67">
                  <wp:extent cx="190500" cy="209550"/>
                  <wp:effectExtent l="0" t="0" r="0" b="0"/>
                  <wp:docPr id="97334152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1F72AE" w14:textId="77777777" w:rsidR="0026317E" w:rsidRPr="0026317E" w:rsidRDefault="0026317E" w:rsidP="0026317E">
            <w:pPr>
              <w:rPr>
                <w:lang w:val="ru-BY"/>
              </w:rPr>
            </w:pPr>
            <w:proofErr w:type="spellStart"/>
            <w:r w:rsidRPr="0026317E">
              <w:rPr>
                <w:lang w:val="ru-BY"/>
              </w:rPr>
              <w:t>prilozhenie</w:t>
            </w:r>
            <w:proofErr w:type="spellEnd"/>
            <w:r w:rsidRPr="0026317E">
              <w:rPr>
                <w:lang w:val="ru-BY"/>
              </w:rPr>
              <w:t xml:space="preserve">--1(1756988047).doc </w:t>
            </w:r>
          </w:p>
        </w:tc>
      </w:tr>
      <w:tr w:rsidR="0026317E" w:rsidRPr="0026317E" w14:paraId="033170D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549030" w14:textId="1335A5FD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drawing>
                <wp:inline distT="0" distB="0" distL="0" distR="0" wp14:anchorId="718CAAE0" wp14:editId="3623B724">
                  <wp:extent cx="190500" cy="209550"/>
                  <wp:effectExtent l="0" t="0" r="0" b="0"/>
                  <wp:docPr id="86695795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2C792C" w14:textId="77777777" w:rsidR="0026317E" w:rsidRPr="0026317E" w:rsidRDefault="0026317E" w:rsidP="0026317E">
            <w:pPr>
              <w:rPr>
                <w:lang w:val="ru-BY"/>
              </w:rPr>
            </w:pPr>
            <w:proofErr w:type="spellStart"/>
            <w:r w:rsidRPr="0026317E">
              <w:rPr>
                <w:lang w:val="ru-BY"/>
              </w:rPr>
              <w:t>prilozhenie</w:t>
            </w:r>
            <w:proofErr w:type="spellEnd"/>
            <w:r w:rsidRPr="0026317E">
              <w:rPr>
                <w:lang w:val="ru-BY"/>
              </w:rPr>
              <w:t xml:space="preserve">--1(1756988051).pdf </w:t>
            </w:r>
          </w:p>
        </w:tc>
      </w:tr>
      <w:tr w:rsidR="0026317E" w:rsidRPr="0026317E" w14:paraId="5C5427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C3ACFF" w14:textId="2268B849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drawing>
                <wp:inline distT="0" distB="0" distL="0" distR="0" wp14:anchorId="3C845886" wp14:editId="76D9F3BE">
                  <wp:extent cx="190500" cy="209550"/>
                  <wp:effectExtent l="0" t="0" r="0" b="0"/>
                  <wp:docPr id="178987289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D07CE4" w14:textId="77777777" w:rsidR="0026317E" w:rsidRPr="0026317E" w:rsidRDefault="0026317E" w:rsidP="0026317E">
            <w:pPr>
              <w:rPr>
                <w:lang w:val="ru-BY"/>
              </w:rPr>
            </w:pPr>
            <w:proofErr w:type="spellStart"/>
            <w:r w:rsidRPr="0026317E">
              <w:rPr>
                <w:lang w:val="ru-BY"/>
              </w:rPr>
              <w:t>prilozhenie</w:t>
            </w:r>
            <w:proofErr w:type="spellEnd"/>
            <w:r w:rsidRPr="0026317E">
              <w:rPr>
                <w:lang w:val="ru-BY"/>
              </w:rPr>
              <w:t xml:space="preserve">--2(1756988055).doc </w:t>
            </w:r>
          </w:p>
        </w:tc>
      </w:tr>
      <w:tr w:rsidR="0026317E" w:rsidRPr="0026317E" w14:paraId="103145C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8B59B4" w14:textId="4F996653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drawing>
                <wp:inline distT="0" distB="0" distL="0" distR="0" wp14:anchorId="3C44DDFA" wp14:editId="0ED9AB9D">
                  <wp:extent cx="190500" cy="209550"/>
                  <wp:effectExtent l="0" t="0" r="0" b="0"/>
                  <wp:docPr id="50631119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FD1C3E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prilozhenie-3(1756988059).pdf </w:t>
            </w:r>
          </w:p>
        </w:tc>
      </w:tr>
      <w:tr w:rsidR="0026317E" w:rsidRPr="0026317E" w14:paraId="758B48D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4F83B1" w14:textId="3C5BD00D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drawing>
                <wp:inline distT="0" distB="0" distL="0" distR="0" wp14:anchorId="39049CBB" wp14:editId="647A2149">
                  <wp:extent cx="190500" cy="209550"/>
                  <wp:effectExtent l="0" t="0" r="0" b="0"/>
                  <wp:docPr id="16761758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7BFC4E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prilozhenie-4(1756988065).pdf </w:t>
            </w:r>
          </w:p>
        </w:tc>
      </w:tr>
      <w:tr w:rsidR="0026317E" w:rsidRPr="0026317E" w14:paraId="521BE5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75B6AB" w14:textId="0B55AA7C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drawing>
                <wp:inline distT="0" distB="0" distL="0" distR="0" wp14:anchorId="00FD94C5" wp14:editId="4FD7228F">
                  <wp:extent cx="190500" cy="209550"/>
                  <wp:effectExtent l="0" t="0" r="0" b="0"/>
                  <wp:docPr id="31713503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EDAD3D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prilozhenie-5(1756988132).pdf </w:t>
            </w:r>
          </w:p>
        </w:tc>
      </w:tr>
      <w:tr w:rsidR="0026317E" w:rsidRPr="0026317E" w14:paraId="4D32FF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3BD3EB" w14:textId="67BF9C5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drawing>
                <wp:inline distT="0" distB="0" distL="0" distR="0" wp14:anchorId="1B40ED16" wp14:editId="75E18531">
                  <wp:extent cx="190500" cy="209550"/>
                  <wp:effectExtent l="0" t="0" r="0" b="0"/>
                  <wp:docPr id="66095506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3DA6C0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izmeneniya-v-dokumenty-2025-1269896(1758095472).pdf </w:t>
            </w:r>
          </w:p>
        </w:tc>
      </w:tr>
      <w:tr w:rsidR="0026317E" w:rsidRPr="0026317E" w14:paraId="485BE54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7DACD3" w14:textId="77777777" w:rsidR="0026317E" w:rsidRPr="0026317E" w:rsidRDefault="0026317E" w:rsidP="0026317E">
            <w:pPr>
              <w:rPr>
                <w:b/>
                <w:bCs/>
                <w:lang w:val="ru-BY"/>
              </w:rPr>
            </w:pPr>
            <w:r w:rsidRPr="0026317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26317E" w:rsidRPr="0026317E" w14:paraId="6551D8E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77D1B4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04.09.2025 </w:t>
            </w:r>
            <w:r w:rsidRPr="0026317E">
              <w:rPr>
                <w:lang w:val="ru-BY"/>
              </w:rPr>
              <w:br/>
              <w:t xml:space="preserve">15:16:34 </w:t>
            </w:r>
          </w:p>
        </w:tc>
        <w:tc>
          <w:tcPr>
            <w:tcW w:w="0" w:type="auto"/>
            <w:vAlign w:val="center"/>
            <w:hideMark/>
          </w:tcPr>
          <w:p w14:paraId="77B491FF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26317E" w:rsidRPr="0026317E" w14:paraId="35BC531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FAD3BD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lang w:val="ru-BY"/>
              </w:rPr>
              <w:t xml:space="preserve">17.09.2025 </w:t>
            </w:r>
            <w:r w:rsidRPr="0026317E">
              <w:rPr>
                <w:lang w:val="ru-BY"/>
              </w:rPr>
              <w:br/>
              <w:t xml:space="preserve">10:51:15 </w:t>
            </w:r>
          </w:p>
        </w:tc>
        <w:tc>
          <w:tcPr>
            <w:tcW w:w="0" w:type="auto"/>
            <w:vAlign w:val="center"/>
            <w:hideMark/>
          </w:tcPr>
          <w:p w14:paraId="2499A785" w14:textId="77777777" w:rsidR="0026317E" w:rsidRPr="0026317E" w:rsidRDefault="0026317E" w:rsidP="0026317E">
            <w:pPr>
              <w:rPr>
                <w:lang w:val="ru-BY"/>
              </w:rPr>
            </w:pPr>
            <w:r w:rsidRPr="0026317E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77FF1027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7E"/>
    <w:rsid w:val="0026317E"/>
    <w:rsid w:val="00395743"/>
    <w:rsid w:val="007F5FFF"/>
    <w:rsid w:val="00A542DF"/>
    <w:rsid w:val="00B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6C955"/>
  <w15:chartTrackingRefBased/>
  <w15:docId w15:val="{9B965E16-880E-41D5-BF7A-8C5258AD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1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1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3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31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31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31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31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31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31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31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3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3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31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31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31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3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31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3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2025-09-17T07:51:00Z</dcterms:created>
  <dcterms:modified xsi:type="dcterms:W3CDTF">2025-09-17T07:52:00Z</dcterms:modified>
</cp:coreProperties>
</file>