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4724" w14:textId="77777777" w:rsidR="00C27317" w:rsidRPr="00C27317" w:rsidRDefault="00C27317" w:rsidP="00C27317">
      <w:pPr>
        <w:rPr>
          <w:b/>
          <w:bCs/>
        </w:rPr>
      </w:pPr>
      <w:r w:rsidRPr="00C27317">
        <w:rPr>
          <w:b/>
          <w:bCs/>
        </w:rPr>
        <w:t>Процедура закупки № 2025-1275699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5636"/>
      </w:tblGrid>
      <w:tr w:rsidR="00C27317" w:rsidRPr="00C27317" w14:paraId="74FCEA6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7D46B" w14:textId="77777777" w:rsidR="00C27317" w:rsidRPr="00C27317" w:rsidRDefault="00C27317" w:rsidP="00C27317">
            <w:r w:rsidRPr="00C27317">
              <w:rPr>
                <w:b/>
                <w:bCs/>
              </w:rPr>
              <w:t>Иной вид процедуры закупки: "Упрощенная процедура закупки"</w:t>
            </w:r>
          </w:p>
        </w:tc>
      </w:tr>
      <w:tr w:rsidR="00C27317" w:rsidRPr="00C27317" w14:paraId="31FE547E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87F74" w14:textId="77777777" w:rsidR="00C27317" w:rsidRPr="00C27317" w:rsidRDefault="00C27317" w:rsidP="00C27317">
            <w:pPr>
              <w:rPr>
                <w:b/>
                <w:bCs/>
              </w:rPr>
            </w:pPr>
            <w:r w:rsidRPr="00C27317">
              <w:rPr>
                <w:b/>
                <w:bCs/>
              </w:rPr>
              <w:t>Общая информация</w:t>
            </w:r>
          </w:p>
        </w:tc>
      </w:tr>
      <w:tr w:rsidR="00C27317" w:rsidRPr="00C27317" w14:paraId="497E52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C26F7" w14:textId="77777777" w:rsidR="00C27317" w:rsidRPr="00C27317" w:rsidRDefault="00C27317" w:rsidP="00C27317">
            <w:r w:rsidRPr="00C27317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F8641" w14:textId="77777777" w:rsidR="00C27317" w:rsidRPr="00C27317" w:rsidRDefault="00C27317" w:rsidP="00C27317">
            <w:r w:rsidRPr="00C27317">
              <w:t>Машиностроение &gt; Другое</w:t>
            </w:r>
          </w:p>
        </w:tc>
      </w:tr>
      <w:tr w:rsidR="00C27317" w:rsidRPr="00C27317" w14:paraId="47E429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10EF6" w14:textId="77777777" w:rsidR="00C27317" w:rsidRPr="00C27317" w:rsidRDefault="00C27317" w:rsidP="00C27317">
            <w:r w:rsidRPr="00C27317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7A07A" w14:textId="77777777" w:rsidR="00C27317" w:rsidRPr="00C27317" w:rsidRDefault="00C27317" w:rsidP="00C27317">
            <w:r w:rsidRPr="00C27317">
              <w:t>Комплект технологического регулятора</w:t>
            </w:r>
          </w:p>
        </w:tc>
      </w:tr>
      <w:tr w:rsidR="00C27317" w:rsidRPr="00C27317" w14:paraId="169D9C9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ADBC4" w14:textId="77777777" w:rsidR="00C27317" w:rsidRPr="00C27317" w:rsidRDefault="00C27317" w:rsidP="00C27317">
            <w:pPr>
              <w:rPr>
                <w:b/>
                <w:bCs/>
              </w:rPr>
            </w:pPr>
            <w:r w:rsidRPr="00C27317">
              <w:rPr>
                <w:b/>
                <w:bCs/>
              </w:rPr>
              <w:t>Сведения о заказчике, организаторе</w:t>
            </w:r>
          </w:p>
        </w:tc>
      </w:tr>
      <w:tr w:rsidR="00C27317" w:rsidRPr="00C27317" w14:paraId="77B606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CEAAE" w14:textId="77777777" w:rsidR="00C27317" w:rsidRPr="00C27317" w:rsidRDefault="00C27317" w:rsidP="00C27317">
            <w:r w:rsidRPr="00C27317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3D3ED" w14:textId="77777777" w:rsidR="00C27317" w:rsidRPr="00C27317" w:rsidRDefault="00C27317" w:rsidP="00C27317">
            <w:r w:rsidRPr="00C27317">
              <w:t>организатором</w:t>
            </w:r>
          </w:p>
        </w:tc>
      </w:tr>
      <w:tr w:rsidR="00C27317" w:rsidRPr="00C27317" w14:paraId="6A7B07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91AAA" w14:textId="77777777" w:rsidR="00C27317" w:rsidRPr="00C27317" w:rsidRDefault="00C27317" w:rsidP="00C27317">
            <w:r w:rsidRPr="00C27317">
              <w:t>Полное наименование </w:t>
            </w:r>
            <w:r w:rsidRPr="00C27317">
              <w:rPr>
                <w:b/>
                <w:bCs/>
              </w:rPr>
              <w:t>организатора</w:t>
            </w:r>
            <w:r w:rsidRPr="00C27317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0A587" w14:textId="77777777" w:rsidR="00C27317" w:rsidRPr="00C27317" w:rsidRDefault="00C27317" w:rsidP="00C27317">
            <w:r w:rsidRPr="00C27317">
              <w:t>Открытое акционерное общество "БЕЛЭНЕРГОСНАБКОМПЛЕКТ"</w:t>
            </w:r>
            <w:r w:rsidRPr="00C27317">
              <w:br/>
              <w:t>Республика Беларусь, г. Минск, 220030, ул. К. Маркса, 14А/2</w:t>
            </w:r>
            <w:r w:rsidRPr="00C27317">
              <w:br/>
              <w:t>100104659</w:t>
            </w:r>
          </w:p>
        </w:tc>
      </w:tr>
      <w:tr w:rsidR="00C27317" w:rsidRPr="00C27317" w14:paraId="444E1DA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F9DCD" w14:textId="77777777" w:rsidR="00C27317" w:rsidRPr="00C27317" w:rsidRDefault="00C27317" w:rsidP="00C27317">
            <w:r w:rsidRPr="00C27317">
              <w:t>Фамилии, имена и отчества, номера телефонов работников </w:t>
            </w:r>
            <w:r w:rsidRPr="00C27317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588CD" w14:textId="77777777" w:rsidR="00C27317" w:rsidRPr="00C27317" w:rsidRDefault="00C27317" w:rsidP="00C27317">
            <w:r w:rsidRPr="00C27317">
              <w:t>Кокаш Инна Анатольевна +375172182015 +375173019763 info@besk.by</w:t>
            </w:r>
          </w:p>
        </w:tc>
      </w:tr>
      <w:tr w:rsidR="00C27317" w:rsidRPr="00C27317" w14:paraId="2A2BE8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563C5" w14:textId="77777777" w:rsidR="00C27317" w:rsidRPr="00C27317" w:rsidRDefault="00C27317" w:rsidP="00C27317">
            <w:r w:rsidRPr="00C27317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141F4" w14:textId="77777777" w:rsidR="00C27317" w:rsidRPr="00C27317" w:rsidRDefault="00C27317" w:rsidP="00C27317">
            <w:r w:rsidRPr="00C27317">
              <w:t>-</w:t>
            </w:r>
          </w:p>
        </w:tc>
      </w:tr>
      <w:tr w:rsidR="00C27317" w:rsidRPr="00C27317" w14:paraId="350A05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D4060" w14:textId="77777777" w:rsidR="00C27317" w:rsidRPr="00C27317" w:rsidRDefault="00C27317" w:rsidP="00C27317">
            <w:r w:rsidRPr="00C27317">
              <w:t>Полное наименование </w:t>
            </w:r>
            <w:r w:rsidRPr="00C27317">
              <w:rPr>
                <w:b/>
                <w:bCs/>
              </w:rPr>
              <w:t>заказчика</w:t>
            </w:r>
            <w:r w:rsidRPr="00C27317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BA446" w14:textId="77777777" w:rsidR="00C27317" w:rsidRPr="00C27317" w:rsidRDefault="00C27317" w:rsidP="00C27317">
            <w:r w:rsidRPr="00C27317">
              <w:t>РУП "Витебскэнерго"</w:t>
            </w:r>
            <w:r w:rsidRPr="00C27317">
              <w:br/>
              <w:t>г. Витебск, ул. Правды, 30 УНП: 300000252</w:t>
            </w:r>
            <w:r w:rsidRPr="00C27317">
              <w:br/>
              <w:t>Калиновская О., тел. (0212) 49-25-68</w:t>
            </w:r>
          </w:p>
        </w:tc>
      </w:tr>
      <w:tr w:rsidR="00C27317" w:rsidRPr="00C27317" w14:paraId="5B2B44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2D9B2" w14:textId="77777777" w:rsidR="00C27317" w:rsidRPr="00C27317" w:rsidRDefault="00C27317" w:rsidP="00C27317">
            <w:r w:rsidRPr="00C27317">
              <w:t>Фамилии, имена и отчества, номера телефонов работников </w:t>
            </w:r>
            <w:r w:rsidRPr="00C27317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67821" w14:textId="77777777" w:rsidR="00C27317" w:rsidRPr="00C27317" w:rsidRDefault="00C27317" w:rsidP="00C27317">
            <w:r w:rsidRPr="00C27317">
              <w:t>РУП "Витебскэнерго"</w:t>
            </w:r>
            <w:r w:rsidRPr="00C27317">
              <w:br/>
              <w:t>г. Витебск, ул. Правды, 30 УНП: 300000252</w:t>
            </w:r>
            <w:r w:rsidRPr="00C27317">
              <w:br/>
              <w:t>Калиновская О., тел. (0212) 49-25-68</w:t>
            </w:r>
          </w:p>
        </w:tc>
      </w:tr>
      <w:tr w:rsidR="00C27317" w:rsidRPr="00C27317" w14:paraId="5C6C7A9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1A465" w14:textId="77777777" w:rsidR="00C27317" w:rsidRPr="00C27317" w:rsidRDefault="00C27317" w:rsidP="00C27317">
            <w:pPr>
              <w:rPr>
                <w:b/>
                <w:bCs/>
              </w:rPr>
            </w:pPr>
            <w:r w:rsidRPr="00C27317"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C27317" w:rsidRPr="00C27317" w14:paraId="2EF682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748F8" w14:textId="77777777" w:rsidR="00C27317" w:rsidRPr="00C27317" w:rsidRDefault="00C27317" w:rsidP="00C27317">
            <w:r w:rsidRPr="00C27317">
              <w:lastRenderedPageBreak/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73DB1" w14:textId="77777777" w:rsidR="00C27317" w:rsidRPr="00C27317" w:rsidRDefault="00C27317" w:rsidP="00C27317">
            <w:r w:rsidRPr="00C27317">
              <w:t>26.09.2025</w:t>
            </w:r>
          </w:p>
        </w:tc>
      </w:tr>
      <w:tr w:rsidR="00C27317" w:rsidRPr="00C27317" w14:paraId="7FC3B8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6869D" w14:textId="77777777" w:rsidR="00C27317" w:rsidRPr="00C27317" w:rsidRDefault="00C27317" w:rsidP="00C27317">
            <w:r w:rsidRPr="00C27317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70F54" w14:textId="77777777" w:rsidR="00C27317" w:rsidRPr="00C27317" w:rsidRDefault="00C27317" w:rsidP="00C27317">
            <w:r w:rsidRPr="00C27317">
              <w:t>07.10.2025 14:30</w:t>
            </w:r>
          </w:p>
        </w:tc>
      </w:tr>
      <w:tr w:rsidR="00C27317" w:rsidRPr="00C27317" w14:paraId="1E3B7F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11619" w14:textId="77777777" w:rsidR="00C27317" w:rsidRPr="00C27317" w:rsidRDefault="00C27317" w:rsidP="00C27317">
            <w:r w:rsidRPr="00C27317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96743" w14:textId="77777777" w:rsidR="00C27317" w:rsidRPr="00C27317" w:rsidRDefault="00C27317" w:rsidP="00C27317">
            <w:r w:rsidRPr="00C27317">
              <w:t>76 798.45 BYN</w:t>
            </w:r>
          </w:p>
        </w:tc>
      </w:tr>
      <w:tr w:rsidR="00C27317" w:rsidRPr="00C27317" w14:paraId="60873E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D35DB" w14:textId="77777777" w:rsidR="00C27317" w:rsidRPr="00C27317" w:rsidRDefault="00C27317" w:rsidP="00C27317">
            <w:r w:rsidRPr="00C27317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80CFF" w14:textId="77777777" w:rsidR="00C27317" w:rsidRPr="00C27317" w:rsidRDefault="00C27317" w:rsidP="00C27317">
            <w:r w:rsidRPr="00C27317">
              <w:t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</w:t>
            </w:r>
          </w:p>
        </w:tc>
      </w:tr>
      <w:tr w:rsidR="00C27317" w:rsidRPr="00C27317" w14:paraId="43AFED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A2524" w14:textId="77777777" w:rsidR="00C27317" w:rsidRPr="00C27317" w:rsidRDefault="00C27317" w:rsidP="00C27317">
            <w:r w:rsidRPr="00C27317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FA594" w14:textId="77777777" w:rsidR="00C27317" w:rsidRPr="00C27317" w:rsidRDefault="00C27317" w:rsidP="00C27317">
            <w:r w:rsidRPr="00C27317">
              <w:t>-</w:t>
            </w:r>
          </w:p>
        </w:tc>
      </w:tr>
      <w:tr w:rsidR="00C27317" w:rsidRPr="00C27317" w14:paraId="76F661A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61679" w14:textId="77777777" w:rsidR="00C27317" w:rsidRPr="00C27317" w:rsidRDefault="00C27317" w:rsidP="00C27317">
            <w:r w:rsidRPr="00C27317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90735" w14:textId="77777777" w:rsidR="00C27317" w:rsidRPr="00C27317" w:rsidRDefault="00C27317" w:rsidP="00C27317">
            <w:r w:rsidRPr="00C27317">
              <w:t>-</w:t>
            </w:r>
          </w:p>
        </w:tc>
      </w:tr>
      <w:tr w:rsidR="00C27317" w:rsidRPr="00C27317" w14:paraId="2DEFE9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C5479" w14:textId="77777777" w:rsidR="00C27317" w:rsidRPr="00C27317" w:rsidRDefault="00C27317" w:rsidP="00C27317">
            <w:r w:rsidRPr="00C27317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190E2" w14:textId="77777777" w:rsidR="00C27317" w:rsidRPr="00C27317" w:rsidRDefault="00C27317" w:rsidP="00C27317">
            <w:r w:rsidRPr="00C27317">
              <w:t>-</w:t>
            </w:r>
          </w:p>
        </w:tc>
      </w:tr>
      <w:tr w:rsidR="00C27317" w:rsidRPr="00C27317" w14:paraId="54C8886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5CF1D" w14:textId="77777777" w:rsidR="00C27317" w:rsidRPr="00C27317" w:rsidRDefault="00C27317" w:rsidP="00C27317">
            <w:r w:rsidRPr="00C27317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788D2" w14:textId="77777777" w:rsidR="00C27317" w:rsidRPr="00C27317" w:rsidRDefault="00C27317" w:rsidP="00C27317">
            <w:r w:rsidRPr="00C27317">
              <w:t>220030, г.Минск, ул.К.Маркса, д. 14А/2</w:t>
            </w:r>
            <w:r w:rsidRPr="00C27317">
              <w:br/>
              <w:t>Конечный срок подачи: 07.10.2025 14.30</w:t>
            </w:r>
            <w:r w:rsidRPr="00C27317">
              <w:br/>
              <w:t>В соответствии с порядком, изложенным в документах по упрощённой процедуре закупки</w:t>
            </w:r>
          </w:p>
        </w:tc>
      </w:tr>
      <w:tr w:rsidR="00C27317" w:rsidRPr="00C27317" w14:paraId="15D5666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4AB89" w14:textId="77777777" w:rsidR="00C27317" w:rsidRPr="00C27317" w:rsidRDefault="00C27317" w:rsidP="00C27317">
            <w:pPr>
              <w:rPr>
                <w:b/>
                <w:bCs/>
              </w:rPr>
            </w:pPr>
            <w:r w:rsidRPr="00C27317">
              <w:rPr>
                <w:b/>
                <w:bCs/>
              </w:rPr>
              <w:t>Лоты</w:t>
            </w:r>
          </w:p>
        </w:tc>
      </w:tr>
      <w:tr w:rsidR="00C27317" w:rsidRPr="00C27317" w14:paraId="6AE73610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36C59F9C" w14:textId="77777777" w:rsidR="00C27317" w:rsidRPr="00C27317" w:rsidRDefault="00C27317" w:rsidP="00C27317">
            <w:pPr>
              <w:rPr>
                <w:vanish/>
              </w:rPr>
            </w:pPr>
            <w:r w:rsidRPr="00C27317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591"/>
              <w:gridCol w:w="3113"/>
              <w:gridCol w:w="2762"/>
              <w:gridCol w:w="45"/>
            </w:tblGrid>
            <w:tr w:rsidR="00C27317" w:rsidRPr="00C27317" w14:paraId="20D8A16C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88EDA0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10F7AD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FA9EE9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Количество,</w:t>
                  </w:r>
                  <w:r w:rsidRPr="00C27317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AF1C2C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C27317" w:rsidRPr="00C27317" w14:paraId="456390D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B5731E" w14:textId="77777777" w:rsidR="00C27317" w:rsidRPr="00C27317" w:rsidRDefault="00C27317" w:rsidP="00C27317">
                  <w:r w:rsidRPr="00C27317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0E194C" w14:textId="77777777" w:rsidR="00C27317" w:rsidRPr="00C27317" w:rsidRDefault="00C27317" w:rsidP="00C27317">
                  <w:r w:rsidRPr="00C27317">
                    <w:t>Комплект технологического регулятора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ED3274" w14:textId="77777777" w:rsidR="00C27317" w:rsidRPr="00C27317" w:rsidRDefault="00C27317" w:rsidP="00C27317">
                  <w:r w:rsidRPr="00C27317">
                    <w:t>1 компл.,</w:t>
                  </w:r>
                  <w:r w:rsidRPr="00C27317">
                    <w:br/>
                    <w:t>76 798.45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B56EAC" w14:textId="77777777" w:rsidR="00C27317" w:rsidRPr="00C27317" w:rsidRDefault="00C27317" w:rsidP="00C27317">
                  <w:r w:rsidRPr="00C27317">
                    <w:t>Подача предложений</w:t>
                  </w:r>
                </w:p>
              </w:tc>
            </w:tr>
            <w:tr w:rsidR="00C27317" w:rsidRPr="00C27317" w14:paraId="5733FFA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B8E945" w14:textId="77777777" w:rsidR="00C27317" w:rsidRPr="00C27317" w:rsidRDefault="00C27317" w:rsidP="00C2731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D9A906" w14:textId="77777777" w:rsidR="00C27317" w:rsidRPr="00C27317" w:rsidRDefault="00C27317" w:rsidP="00C2731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36246B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200386" w14:textId="77777777" w:rsidR="00C27317" w:rsidRPr="00C27317" w:rsidRDefault="00C27317" w:rsidP="00C27317">
                  <w:r w:rsidRPr="00C27317">
                    <w:t>c 20.10.2025 по 20.01.2026</w:t>
                  </w:r>
                </w:p>
              </w:tc>
            </w:tr>
            <w:tr w:rsidR="00C27317" w:rsidRPr="00C27317" w14:paraId="448826C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E45B14" w14:textId="77777777" w:rsidR="00C27317" w:rsidRPr="00C27317" w:rsidRDefault="00C27317" w:rsidP="00C2731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86CFD4" w14:textId="77777777" w:rsidR="00C27317" w:rsidRPr="00C27317" w:rsidRDefault="00C27317" w:rsidP="00C2731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DFCF61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23BFF7" w14:textId="77777777" w:rsidR="00C27317" w:rsidRPr="00C27317" w:rsidRDefault="00C27317" w:rsidP="00C27317">
                  <w:r w:rsidRPr="00C27317">
                    <w:t>Витебская область г. Новолукомль, Лукомльское шоссе 10</w:t>
                  </w:r>
                </w:p>
              </w:tc>
            </w:tr>
            <w:tr w:rsidR="00C27317" w:rsidRPr="00C27317" w14:paraId="0ABD0C5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451F33" w14:textId="77777777" w:rsidR="00C27317" w:rsidRPr="00C27317" w:rsidRDefault="00C27317" w:rsidP="00C2731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CABF1F" w14:textId="77777777" w:rsidR="00C27317" w:rsidRPr="00C27317" w:rsidRDefault="00C27317" w:rsidP="00C2731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12C8B3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AA5CF6" w14:textId="77777777" w:rsidR="00C27317" w:rsidRPr="00C27317" w:rsidRDefault="00C27317" w:rsidP="00C27317">
                  <w:r w:rsidRPr="00C27317">
                    <w:t>Собственные средства</w:t>
                  </w:r>
                </w:p>
              </w:tc>
            </w:tr>
            <w:tr w:rsidR="00C27317" w:rsidRPr="00C27317" w14:paraId="5580C29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18FC160" w14:textId="77777777" w:rsidR="00C27317" w:rsidRPr="00C27317" w:rsidRDefault="00C27317" w:rsidP="00C2731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FA29D6" w14:textId="77777777" w:rsidR="00C27317" w:rsidRPr="00C27317" w:rsidRDefault="00C27317" w:rsidP="00C2731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23C5CA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67C86D" w14:textId="77777777" w:rsidR="00C27317" w:rsidRPr="00C27317" w:rsidRDefault="00C27317" w:rsidP="00C27317">
                  <w:r w:rsidRPr="00C27317">
                    <w:t>Не требуется</w:t>
                  </w:r>
                </w:p>
              </w:tc>
            </w:tr>
            <w:tr w:rsidR="00C27317" w:rsidRPr="00C27317" w14:paraId="62ECFFB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B69950" w14:textId="77777777" w:rsidR="00C27317" w:rsidRPr="00C27317" w:rsidRDefault="00C27317" w:rsidP="00C2731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3246635" w14:textId="77777777" w:rsidR="00C27317" w:rsidRPr="00C27317" w:rsidRDefault="00C27317" w:rsidP="00C2731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71D86B" w14:textId="77777777" w:rsidR="00C27317" w:rsidRPr="00C27317" w:rsidRDefault="00C27317" w:rsidP="00C27317">
                  <w:pPr>
                    <w:rPr>
                      <w:b/>
                      <w:bCs/>
                    </w:rPr>
                  </w:pPr>
                  <w:r w:rsidRPr="00C2731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88608E" w14:textId="77777777" w:rsidR="00C27317" w:rsidRPr="00C27317" w:rsidRDefault="00C27317" w:rsidP="00C27317">
                  <w:r w:rsidRPr="00C27317">
                    <w:t>27.12.31.500</w:t>
                  </w:r>
                </w:p>
              </w:tc>
            </w:tr>
          </w:tbl>
          <w:p w14:paraId="391A673F" w14:textId="77777777" w:rsidR="00C27317" w:rsidRPr="00C27317" w:rsidRDefault="00C27317" w:rsidP="00C27317">
            <w:pPr>
              <w:rPr>
                <w:vanish/>
              </w:rPr>
            </w:pPr>
            <w:r w:rsidRPr="00C27317">
              <w:rPr>
                <w:vanish/>
              </w:rPr>
              <w:t>Конец формы</w:t>
            </w:r>
          </w:p>
          <w:p w14:paraId="44F7A0F8" w14:textId="77777777" w:rsidR="00C27317" w:rsidRPr="00C27317" w:rsidRDefault="00C27317" w:rsidP="00C27317"/>
        </w:tc>
      </w:tr>
      <w:tr w:rsidR="00C27317" w:rsidRPr="00C27317" w14:paraId="23B8501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1FA33" w14:textId="77777777" w:rsidR="00C27317" w:rsidRPr="00C27317" w:rsidRDefault="00C27317" w:rsidP="00C27317">
            <w:pPr>
              <w:rPr>
                <w:b/>
                <w:bCs/>
              </w:rPr>
            </w:pPr>
            <w:r w:rsidRPr="00C27317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C27317" w:rsidRPr="00C27317" w14:paraId="1FD8FC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47856" w14:textId="3D16DD9C" w:rsidR="00C27317" w:rsidRPr="00C27317" w:rsidRDefault="00C27317" w:rsidP="00C27317">
            <w:r w:rsidRPr="00C27317">
              <w:drawing>
                <wp:inline distT="0" distB="0" distL="0" distR="0" wp14:anchorId="34F853E6" wp14:editId="5C978D5C">
                  <wp:extent cx="190500" cy="209550"/>
                  <wp:effectExtent l="0" t="0" r="0" b="0"/>
                  <wp:docPr id="16422558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9651F" w14:textId="77777777" w:rsidR="00C27317" w:rsidRPr="00C27317" w:rsidRDefault="00C27317" w:rsidP="00C27317">
            <w:r w:rsidRPr="00C27317">
              <w:t>dokumenty-po-zakupke-komplekta-tehnologicheskogo-re-(1758884833).pdf</w:t>
            </w:r>
          </w:p>
        </w:tc>
      </w:tr>
      <w:tr w:rsidR="00C27317" w:rsidRPr="00C27317" w14:paraId="29EE910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33FD5" w14:textId="3E94480A" w:rsidR="00C27317" w:rsidRPr="00C27317" w:rsidRDefault="00C27317" w:rsidP="00C27317">
            <w:r w:rsidRPr="00C27317">
              <w:drawing>
                <wp:inline distT="0" distB="0" distL="0" distR="0" wp14:anchorId="35B7613E" wp14:editId="3981AB45">
                  <wp:extent cx="190500" cy="209550"/>
                  <wp:effectExtent l="0" t="0" r="0" b="0"/>
                  <wp:docPr id="125718039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4C24C" w14:textId="77777777" w:rsidR="00C27317" w:rsidRPr="00C27317" w:rsidRDefault="00C27317" w:rsidP="00C27317">
            <w:r w:rsidRPr="00C27317">
              <w:t>prilozhenie--1-tehnicheskie-trebovaniya(1758884838).pdf</w:t>
            </w:r>
          </w:p>
        </w:tc>
      </w:tr>
      <w:tr w:rsidR="00C27317" w:rsidRPr="00C27317" w14:paraId="2304F0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DEACB" w14:textId="3BD76EA2" w:rsidR="00C27317" w:rsidRPr="00C27317" w:rsidRDefault="00C27317" w:rsidP="00C27317">
            <w:r w:rsidRPr="00C27317">
              <w:drawing>
                <wp:inline distT="0" distB="0" distL="0" distR="0" wp14:anchorId="571A5453" wp14:editId="2EE900FB">
                  <wp:extent cx="190500" cy="209550"/>
                  <wp:effectExtent l="0" t="0" r="0" b="0"/>
                  <wp:docPr id="103779419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54B42" w14:textId="77777777" w:rsidR="00C27317" w:rsidRPr="00C27317" w:rsidRDefault="00C27317" w:rsidP="00C27317">
            <w:r w:rsidRPr="00C27317">
              <w:t>prilozhenie--2---forma-kom.-predlozheniya(1758884843).doc</w:t>
            </w:r>
          </w:p>
        </w:tc>
      </w:tr>
      <w:tr w:rsidR="00C27317" w:rsidRPr="00C27317" w14:paraId="075A53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7C44B" w14:textId="265BE0DC" w:rsidR="00C27317" w:rsidRPr="00C27317" w:rsidRDefault="00C27317" w:rsidP="00C27317">
            <w:r w:rsidRPr="00C27317">
              <w:drawing>
                <wp:inline distT="0" distB="0" distL="0" distR="0" wp14:anchorId="2821D4F6" wp14:editId="6FABA167">
                  <wp:extent cx="190500" cy="209550"/>
                  <wp:effectExtent l="0" t="0" r="0" b="0"/>
                  <wp:docPr id="201618778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22B77" w14:textId="77777777" w:rsidR="00C27317" w:rsidRPr="00C27317" w:rsidRDefault="00C27317" w:rsidP="00C27317">
            <w:r w:rsidRPr="00C27317">
              <w:t>prilozhenie--3-metodich.-rekomendacii-(1758884854).pdf</w:t>
            </w:r>
          </w:p>
        </w:tc>
      </w:tr>
      <w:tr w:rsidR="00C27317" w:rsidRPr="00C27317" w14:paraId="1C566F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8314A" w14:textId="5C0F4815" w:rsidR="00C27317" w:rsidRPr="00C27317" w:rsidRDefault="00C27317" w:rsidP="00C27317">
            <w:r w:rsidRPr="00C27317">
              <w:drawing>
                <wp:inline distT="0" distB="0" distL="0" distR="0" wp14:anchorId="34F3AEEB" wp14:editId="1C008C33">
                  <wp:extent cx="190500" cy="209550"/>
                  <wp:effectExtent l="0" t="0" r="0" b="0"/>
                  <wp:docPr id="72216870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7AD77" w14:textId="77777777" w:rsidR="00C27317" w:rsidRPr="00C27317" w:rsidRDefault="00C27317" w:rsidP="00C27317">
            <w:r w:rsidRPr="00C27317">
              <w:t>prilozhenie--4-proekt-dogovora-vitebskjenergo(1758884860).pdf</w:t>
            </w:r>
          </w:p>
        </w:tc>
      </w:tr>
      <w:tr w:rsidR="00C27317" w:rsidRPr="00C27317" w14:paraId="23177C3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155DB" w14:textId="77777777" w:rsidR="00C27317" w:rsidRPr="00C27317" w:rsidRDefault="00C27317" w:rsidP="00C27317">
            <w:pPr>
              <w:rPr>
                <w:b/>
                <w:bCs/>
              </w:rPr>
            </w:pPr>
            <w:r w:rsidRPr="00C27317">
              <w:rPr>
                <w:b/>
                <w:bCs/>
              </w:rPr>
              <w:t>События в хронологическом порядке</w:t>
            </w:r>
          </w:p>
        </w:tc>
      </w:tr>
      <w:tr w:rsidR="00C27317" w:rsidRPr="00C27317" w14:paraId="2300FD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512A9" w14:textId="77777777" w:rsidR="00C27317" w:rsidRPr="00C27317" w:rsidRDefault="00C27317" w:rsidP="00C27317">
            <w:r w:rsidRPr="00C27317">
              <w:t>26.09.2025</w:t>
            </w:r>
            <w:r w:rsidRPr="00C27317">
              <w:br/>
              <w:t>14:08:12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9BE93" w14:textId="77777777" w:rsidR="00C27317" w:rsidRPr="00C27317" w:rsidRDefault="00C27317" w:rsidP="00C27317">
            <w:r w:rsidRPr="00C27317">
              <w:rPr>
                <w:b/>
                <w:bCs/>
              </w:rPr>
              <w:t>Размещение приглашения к участию в процедуре закупки</w:t>
            </w:r>
          </w:p>
        </w:tc>
      </w:tr>
    </w:tbl>
    <w:p w14:paraId="71F15CE5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F0"/>
    <w:rsid w:val="001637AA"/>
    <w:rsid w:val="003C396C"/>
    <w:rsid w:val="0051392C"/>
    <w:rsid w:val="00546573"/>
    <w:rsid w:val="006E5217"/>
    <w:rsid w:val="00711DA9"/>
    <w:rsid w:val="008448F0"/>
    <w:rsid w:val="009B0CC2"/>
    <w:rsid w:val="00BB59F2"/>
    <w:rsid w:val="00C27317"/>
    <w:rsid w:val="00F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D3F01-9602-487E-9739-AFE6A730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8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8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8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8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8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8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2025-09-26T11:11:00Z</dcterms:created>
  <dcterms:modified xsi:type="dcterms:W3CDTF">2025-09-26T11:11:00Z</dcterms:modified>
</cp:coreProperties>
</file>