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2D2D" w14:textId="77777777" w:rsidR="00616090" w:rsidRPr="00616090" w:rsidRDefault="00616090" w:rsidP="00616090">
      <w:pPr>
        <w:rPr>
          <w:b/>
          <w:bCs/>
        </w:rPr>
      </w:pPr>
      <w:r w:rsidRPr="00616090">
        <w:rPr>
          <w:b/>
          <w:bCs/>
        </w:rPr>
        <w:t>Процедура закупки № 2025-1275719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5625"/>
      </w:tblGrid>
      <w:tr w:rsidR="00616090" w:rsidRPr="00616090" w14:paraId="5CFBF2B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80244" w14:textId="77777777" w:rsidR="00616090" w:rsidRPr="00616090" w:rsidRDefault="00616090" w:rsidP="00616090">
            <w:r w:rsidRPr="00616090">
              <w:rPr>
                <w:b/>
                <w:bCs/>
              </w:rPr>
              <w:t>Иной вид процедуры закупки: "Упрощенная процедура закупки"</w:t>
            </w:r>
          </w:p>
        </w:tc>
      </w:tr>
      <w:tr w:rsidR="00616090" w:rsidRPr="00616090" w14:paraId="6BC3298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A8A94" w14:textId="77777777" w:rsidR="00616090" w:rsidRPr="00616090" w:rsidRDefault="00616090" w:rsidP="00616090">
            <w:pPr>
              <w:rPr>
                <w:b/>
                <w:bCs/>
              </w:rPr>
            </w:pPr>
            <w:r w:rsidRPr="00616090">
              <w:rPr>
                <w:b/>
                <w:bCs/>
              </w:rPr>
              <w:t>Общая информация</w:t>
            </w:r>
          </w:p>
        </w:tc>
      </w:tr>
      <w:tr w:rsidR="00616090" w:rsidRPr="00616090" w14:paraId="74F5B3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D111C" w14:textId="77777777" w:rsidR="00616090" w:rsidRPr="00616090" w:rsidRDefault="00616090" w:rsidP="00616090">
            <w:r w:rsidRPr="00616090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63CC2" w14:textId="77777777" w:rsidR="00616090" w:rsidRPr="00616090" w:rsidRDefault="00616090" w:rsidP="00616090">
            <w:r w:rsidRPr="00616090">
              <w:t>Энергетика &gt; Другое</w:t>
            </w:r>
          </w:p>
        </w:tc>
      </w:tr>
      <w:tr w:rsidR="00616090" w:rsidRPr="00616090" w14:paraId="70C5FF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C35C4" w14:textId="77777777" w:rsidR="00616090" w:rsidRPr="00616090" w:rsidRDefault="00616090" w:rsidP="00616090">
            <w:r w:rsidRPr="00616090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75ADF" w14:textId="77777777" w:rsidR="00616090" w:rsidRPr="00616090" w:rsidRDefault="00616090" w:rsidP="00616090">
            <w:r w:rsidRPr="00616090">
              <w:t>Оборудование (Частотные преобразователи)</w:t>
            </w:r>
          </w:p>
        </w:tc>
      </w:tr>
      <w:tr w:rsidR="00616090" w:rsidRPr="00616090" w14:paraId="00C9E18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66BFE" w14:textId="77777777" w:rsidR="00616090" w:rsidRPr="00616090" w:rsidRDefault="00616090" w:rsidP="00616090">
            <w:pPr>
              <w:rPr>
                <w:b/>
                <w:bCs/>
              </w:rPr>
            </w:pPr>
            <w:r w:rsidRPr="00616090">
              <w:rPr>
                <w:b/>
                <w:bCs/>
              </w:rPr>
              <w:t>Сведения о заказчике, организаторе</w:t>
            </w:r>
          </w:p>
        </w:tc>
      </w:tr>
      <w:tr w:rsidR="00616090" w:rsidRPr="00616090" w14:paraId="3F9868A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E451F" w14:textId="77777777" w:rsidR="00616090" w:rsidRPr="00616090" w:rsidRDefault="00616090" w:rsidP="00616090">
            <w:r w:rsidRPr="00616090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E95DE" w14:textId="77777777" w:rsidR="00616090" w:rsidRPr="00616090" w:rsidRDefault="00616090" w:rsidP="00616090">
            <w:r w:rsidRPr="00616090">
              <w:t>организатором</w:t>
            </w:r>
          </w:p>
        </w:tc>
      </w:tr>
      <w:tr w:rsidR="00616090" w:rsidRPr="00616090" w14:paraId="486F20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28915" w14:textId="77777777" w:rsidR="00616090" w:rsidRPr="00616090" w:rsidRDefault="00616090" w:rsidP="00616090">
            <w:r w:rsidRPr="00616090">
              <w:t>Полное наименование </w:t>
            </w:r>
            <w:r w:rsidRPr="00616090">
              <w:rPr>
                <w:b/>
                <w:bCs/>
              </w:rPr>
              <w:t>организатора</w:t>
            </w:r>
            <w:r w:rsidRPr="00616090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1C4FD" w14:textId="77777777" w:rsidR="00616090" w:rsidRPr="00616090" w:rsidRDefault="00616090" w:rsidP="00616090">
            <w:r w:rsidRPr="00616090">
              <w:t>Открытое акционерное общество "БЕЛЭНЕРГОСНАБКОМПЛЕКТ"</w:t>
            </w:r>
            <w:r w:rsidRPr="00616090">
              <w:br/>
              <w:t>Республика Беларусь, г. Минск, 220030, ул. К. Маркса, 14А/2</w:t>
            </w:r>
            <w:r w:rsidRPr="00616090">
              <w:br/>
              <w:t>100104659</w:t>
            </w:r>
          </w:p>
        </w:tc>
      </w:tr>
      <w:tr w:rsidR="00616090" w:rsidRPr="00616090" w14:paraId="0EFE4A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94C66" w14:textId="77777777" w:rsidR="00616090" w:rsidRPr="00616090" w:rsidRDefault="00616090" w:rsidP="00616090">
            <w:r w:rsidRPr="00616090">
              <w:t>Фамилии, имена и отчества, номера телефонов работников </w:t>
            </w:r>
            <w:r w:rsidRPr="00616090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4E33C" w14:textId="77777777" w:rsidR="00616090" w:rsidRPr="00616090" w:rsidRDefault="00616090" w:rsidP="00616090">
            <w:r w:rsidRPr="00616090">
              <w:t>Маруга Дмитрий Владимирович</w:t>
            </w:r>
            <w:r w:rsidRPr="00616090">
              <w:br/>
              <w:t>+375172182479</w:t>
            </w:r>
            <w:r w:rsidRPr="00616090">
              <w:br/>
              <w:t>+375173654040</w:t>
            </w:r>
            <w:r w:rsidRPr="00616090">
              <w:br/>
              <w:t>info@besk.by</w:t>
            </w:r>
          </w:p>
        </w:tc>
      </w:tr>
      <w:tr w:rsidR="00616090" w:rsidRPr="00616090" w14:paraId="7D0A509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F1CA5" w14:textId="77777777" w:rsidR="00616090" w:rsidRPr="00616090" w:rsidRDefault="00616090" w:rsidP="00616090">
            <w:r w:rsidRPr="00616090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AD06A" w14:textId="77777777" w:rsidR="00616090" w:rsidRPr="00616090" w:rsidRDefault="00616090" w:rsidP="00616090">
            <w:r w:rsidRPr="00616090">
              <w:t>-</w:t>
            </w:r>
          </w:p>
        </w:tc>
      </w:tr>
      <w:tr w:rsidR="00616090" w:rsidRPr="00616090" w14:paraId="2861FCC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39CA3" w14:textId="77777777" w:rsidR="00616090" w:rsidRPr="00616090" w:rsidRDefault="00616090" w:rsidP="00616090">
            <w:r w:rsidRPr="00616090">
              <w:t>Полное наименование </w:t>
            </w:r>
            <w:r w:rsidRPr="00616090">
              <w:rPr>
                <w:b/>
                <w:bCs/>
              </w:rPr>
              <w:t>заказчика</w:t>
            </w:r>
            <w:r w:rsidRPr="00616090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CC798" w14:textId="77777777" w:rsidR="00616090" w:rsidRPr="00616090" w:rsidRDefault="00616090" w:rsidP="00616090">
            <w:r w:rsidRPr="00616090">
              <w:t>РУП "Минскэнерго"</w:t>
            </w:r>
            <w:r w:rsidRPr="00616090">
              <w:br/>
              <w:t>г.Минск, ул.Аранская, 24</w:t>
            </w:r>
            <w:r w:rsidRPr="00616090">
              <w:br/>
              <w:t>УНП: 100071593</w:t>
            </w:r>
          </w:p>
        </w:tc>
      </w:tr>
      <w:tr w:rsidR="00616090" w:rsidRPr="00616090" w14:paraId="44596D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AD048" w14:textId="77777777" w:rsidR="00616090" w:rsidRPr="00616090" w:rsidRDefault="00616090" w:rsidP="00616090">
            <w:r w:rsidRPr="00616090">
              <w:t>Фамилии, имена и отчества, номера телефонов работников </w:t>
            </w:r>
            <w:r w:rsidRPr="00616090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53545" w14:textId="77777777" w:rsidR="00616090" w:rsidRPr="00616090" w:rsidRDefault="00616090" w:rsidP="00616090">
            <w:r w:rsidRPr="00616090">
              <w:t>Хомич Александр Викторович,</w:t>
            </w:r>
            <w:r w:rsidRPr="00616090">
              <w:br/>
              <w:t>телефон 8-017-364-36-99.</w:t>
            </w:r>
          </w:p>
        </w:tc>
      </w:tr>
      <w:tr w:rsidR="00616090" w:rsidRPr="00616090" w14:paraId="7BA4CB0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BAB3B" w14:textId="77777777" w:rsidR="00616090" w:rsidRPr="00616090" w:rsidRDefault="00616090" w:rsidP="00616090">
            <w:pPr>
              <w:rPr>
                <w:b/>
                <w:bCs/>
              </w:rPr>
            </w:pPr>
            <w:r w:rsidRPr="00616090"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16090" w:rsidRPr="00616090" w14:paraId="0DF00ED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DA827" w14:textId="77777777" w:rsidR="00616090" w:rsidRPr="00616090" w:rsidRDefault="00616090" w:rsidP="00616090">
            <w:r w:rsidRPr="00616090">
              <w:lastRenderedPageBreak/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8CD7D" w14:textId="77777777" w:rsidR="00616090" w:rsidRPr="00616090" w:rsidRDefault="00616090" w:rsidP="00616090">
            <w:r w:rsidRPr="00616090">
              <w:t>26.09.2025</w:t>
            </w:r>
          </w:p>
        </w:tc>
      </w:tr>
      <w:tr w:rsidR="00616090" w:rsidRPr="00616090" w14:paraId="002204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67DE3" w14:textId="77777777" w:rsidR="00616090" w:rsidRPr="00616090" w:rsidRDefault="00616090" w:rsidP="00616090">
            <w:r w:rsidRPr="00616090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84C40" w14:textId="77777777" w:rsidR="00616090" w:rsidRPr="00616090" w:rsidRDefault="00616090" w:rsidP="00616090">
            <w:r w:rsidRPr="00616090">
              <w:t>03.10.2025 11:00</w:t>
            </w:r>
          </w:p>
        </w:tc>
      </w:tr>
      <w:tr w:rsidR="00616090" w:rsidRPr="00616090" w14:paraId="53BE7C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26BE7" w14:textId="77777777" w:rsidR="00616090" w:rsidRPr="00616090" w:rsidRDefault="00616090" w:rsidP="00616090">
            <w:r w:rsidRPr="00616090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23D82" w14:textId="77777777" w:rsidR="00616090" w:rsidRPr="00616090" w:rsidRDefault="00616090" w:rsidP="00616090">
            <w:r w:rsidRPr="00616090">
              <w:t>113 549.42 BYN</w:t>
            </w:r>
          </w:p>
        </w:tc>
      </w:tr>
      <w:tr w:rsidR="00616090" w:rsidRPr="00616090" w14:paraId="29A5D4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C6736" w14:textId="77777777" w:rsidR="00616090" w:rsidRPr="00616090" w:rsidRDefault="00616090" w:rsidP="00616090">
            <w:r w:rsidRPr="00616090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05410" w14:textId="77777777" w:rsidR="00616090" w:rsidRPr="00616090" w:rsidRDefault="00616090" w:rsidP="00616090">
            <w:r w:rsidRPr="00616090">
              <w:t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</w:p>
        </w:tc>
      </w:tr>
      <w:tr w:rsidR="00616090" w:rsidRPr="00616090" w14:paraId="2A94A3E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C31FB" w14:textId="77777777" w:rsidR="00616090" w:rsidRPr="00616090" w:rsidRDefault="00616090" w:rsidP="00616090">
            <w:r w:rsidRPr="00616090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65B2C" w14:textId="77777777" w:rsidR="00616090" w:rsidRPr="00616090" w:rsidRDefault="00616090" w:rsidP="00616090">
            <w:r w:rsidRPr="00616090">
              <w:t>-</w:t>
            </w:r>
          </w:p>
        </w:tc>
      </w:tr>
      <w:tr w:rsidR="00616090" w:rsidRPr="00616090" w14:paraId="376AA08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033E0" w14:textId="77777777" w:rsidR="00616090" w:rsidRPr="00616090" w:rsidRDefault="00616090" w:rsidP="00616090">
            <w:r w:rsidRPr="00616090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2EE3E" w14:textId="77777777" w:rsidR="00616090" w:rsidRPr="00616090" w:rsidRDefault="00616090" w:rsidP="00616090">
            <w:r w:rsidRPr="00616090">
              <w:t>Лот 1</w:t>
            </w:r>
            <w:r w:rsidRPr="00616090">
              <w:br/>
              <w:t>Срок поставки в соответствии с п.п.2.3 документов</w:t>
            </w:r>
          </w:p>
        </w:tc>
      </w:tr>
      <w:tr w:rsidR="00616090" w:rsidRPr="00616090" w14:paraId="58F398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C68DB" w14:textId="77777777" w:rsidR="00616090" w:rsidRPr="00616090" w:rsidRDefault="00616090" w:rsidP="00616090">
            <w:r w:rsidRPr="00616090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F53ED" w14:textId="77777777" w:rsidR="00616090" w:rsidRPr="00616090" w:rsidRDefault="00616090" w:rsidP="00616090">
            <w:r w:rsidRPr="00616090">
              <w:t>Документы по процедуре размещаются в открытом доступе в ИС "Тендеры" одновременно с приглашением в разделе "Документы"</w:t>
            </w:r>
          </w:p>
        </w:tc>
      </w:tr>
      <w:tr w:rsidR="00616090" w:rsidRPr="00616090" w14:paraId="6D9E37F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CBBE2" w14:textId="77777777" w:rsidR="00616090" w:rsidRPr="00616090" w:rsidRDefault="00616090" w:rsidP="00616090">
            <w:r w:rsidRPr="00616090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0976F" w14:textId="77777777" w:rsidR="00616090" w:rsidRPr="00616090" w:rsidRDefault="00616090" w:rsidP="00616090">
            <w:r w:rsidRPr="00616090">
              <w:t>220030, г.Минск, ул.К.Маркса, д. 14А/2</w:t>
            </w:r>
            <w:r w:rsidRPr="00616090">
              <w:br/>
              <w:t>Конечный срок подачи: 03.10.2025 11.00</w:t>
            </w:r>
            <w:r w:rsidRPr="00616090">
              <w:br/>
              <w:t>ОАО "Белэнергоснабкомплект", 220030, г.Минск, ул. К.Маркса, д.14А/2.</w:t>
            </w:r>
          </w:p>
        </w:tc>
      </w:tr>
      <w:tr w:rsidR="00616090" w:rsidRPr="00616090" w14:paraId="756AEC7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6EDBA" w14:textId="77777777" w:rsidR="00616090" w:rsidRPr="00616090" w:rsidRDefault="00616090" w:rsidP="00616090">
            <w:pPr>
              <w:rPr>
                <w:b/>
                <w:bCs/>
              </w:rPr>
            </w:pPr>
            <w:r w:rsidRPr="00616090">
              <w:rPr>
                <w:b/>
                <w:bCs/>
              </w:rPr>
              <w:t>Лоты</w:t>
            </w:r>
          </w:p>
        </w:tc>
      </w:tr>
      <w:tr w:rsidR="00616090" w:rsidRPr="00616090" w14:paraId="0AAB2DE1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21FF2AD0" w14:textId="77777777" w:rsidR="00616090" w:rsidRPr="00616090" w:rsidRDefault="00616090" w:rsidP="00616090">
            <w:pPr>
              <w:rPr>
                <w:vanish/>
              </w:rPr>
            </w:pPr>
            <w:r w:rsidRPr="00616090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716"/>
              <w:gridCol w:w="3038"/>
              <w:gridCol w:w="2712"/>
              <w:gridCol w:w="45"/>
            </w:tblGrid>
            <w:tr w:rsidR="00616090" w:rsidRPr="00616090" w14:paraId="483AC8FD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1A386A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F325F4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03ED9D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Количество,</w:t>
                  </w:r>
                  <w:r w:rsidRPr="00616090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BF7010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616090" w:rsidRPr="00616090" w14:paraId="604D9AF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3D6E13" w14:textId="77777777" w:rsidR="00616090" w:rsidRPr="00616090" w:rsidRDefault="00616090" w:rsidP="00616090">
                  <w:r w:rsidRPr="00616090"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B49269" w14:textId="77777777" w:rsidR="00616090" w:rsidRPr="00616090" w:rsidRDefault="00616090" w:rsidP="00616090">
                  <w:r w:rsidRPr="00616090">
                    <w:t>Оборудование (Частотные преобразователи)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61B93B" w14:textId="77777777" w:rsidR="00616090" w:rsidRPr="00616090" w:rsidRDefault="00616090" w:rsidP="00616090">
                  <w:r w:rsidRPr="00616090">
                    <w:t>28 шт.,</w:t>
                  </w:r>
                  <w:r w:rsidRPr="00616090">
                    <w:br/>
                    <w:t>113 549.42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0C0CA2" w14:textId="77777777" w:rsidR="00616090" w:rsidRPr="00616090" w:rsidRDefault="00616090" w:rsidP="00616090">
                  <w:r w:rsidRPr="00616090">
                    <w:t>Подача предложений</w:t>
                  </w:r>
                </w:p>
              </w:tc>
            </w:tr>
            <w:tr w:rsidR="00616090" w:rsidRPr="00616090" w14:paraId="5F59F71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3EAFBA" w14:textId="77777777" w:rsidR="00616090" w:rsidRPr="00616090" w:rsidRDefault="00616090" w:rsidP="00616090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E83CAD" w14:textId="77777777" w:rsidR="00616090" w:rsidRPr="00616090" w:rsidRDefault="00616090" w:rsidP="00616090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6C84FB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363346" w14:textId="77777777" w:rsidR="00616090" w:rsidRPr="00616090" w:rsidRDefault="00616090" w:rsidP="00616090">
                  <w:r w:rsidRPr="00616090">
                    <w:t>c 31.10.2025 по 28.02.2026</w:t>
                  </w:r>
                </w:p>
              </w:tc>
            </w:tr>
            <w:tr w:rsidR="00616090" w:rsidRPr="00616090" w14:paraId="56E7E8E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6843EF" w14:textId="77777777" w:rsidR="00616090" w:rsidRPr="00616090" w:rsidRDefault="00616090" w:rsidP="00616090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02EBDC" w14:textId="77777777" w:rsidR="00616090" w:rsidRPr="00616090" w:rsidRDefault="00616090" w:rsidP="00616090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1F2E11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36FF2C" w14:textId="77777777" w:rsidR="00616090" w:rsidRPr="00616090" w:rsidRDefault="00616090" w:rsidP="00616090">
                  <w:r w:rsidRPr="00616090">
                    <w:t>Минск, Минская область в соответствии с п.п.2.2 документов</w:t>
                  </w:r>
                </w:p>
              </w:tc>
            </w:tr>
            <w:tr w:rsidR="00616090" w:rsidRPr="00616090" w14:paraId="41D7092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DF401D" w14:textId="77777777" w:rsidR="00616090" w:rsidRPr="00616090" w:rsidRDefault="00616090" w:rsidP="00616090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4AB499D" w14:textId="77777777" w:rsidR="00616090" w:rsidRPr="00616090" w:rsidRDefault="00616090" w:rsidP="00616090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33E4E6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E135BB" w14:textId="77777777" w:rsidR="00616090" w:rsidRPr="00616090" w:rsidRDefault="00616090" w:rsidP="00616090">
                  <w:r w:rsidRPr="00616090">
                    <w:t>Собственные средства</w:t>
                  </w:r>
                </w:p>
              </w:tc>
            </w:tr>
            <w:tr w:rsidR="00616090" w:rsidRPr="00616090" w14:paraId="20E6148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87A656" w14:textId="77777777" w:rsidR="00616090" w:rsidRPr="00616090" w:rsidRDefault="00616090" w:rsidP="00616090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052AC6" w14:textId="77777777" w:rsidR="00616090" w:rsidRPr="00616090" w:rsidRDefault="00616090" w:rsidP="00616090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46DFBE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0278EE" w14:textId="77777777" w:rsidR="00616090" w:rsidRPr="00616090" w:rsidRDefault="00616090" w:rsidP="00616090">
                  <w:r w:rsidRPr="00616090">
                    <w:t>Не требуется</w:t>
                  </w:r>
                </w:p>
              </w:tc>
            </w:tr>
            <w:tr w:rsidR="00616090" w:rsidRPr="00616090" w14:paraId="2EF7860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AD9518" w14:textId="77777777" w:rsidR="00616090" w:rsidRPr="00616090" w:rsidRDefault="00616090" w:rsidP="00616090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F3D99B3" w14:textId="77777777" w:rsidR="00616090" w:rsidRPr="00616090" w:rsidRDefault="00616090" w:rsidP="00616090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3E5C04" w14:textId="77777777" w:rsidR="00616090" w:rsidRPr="00616090" w:rsidRDefault="00616090" w:rsidP="00616090">
                  <w:pPr>
                    <w:rPr>
                      <w:b/>
                      <w:bCs/>
                    </w:rPr>
                  </w:pPr>
                  <w:r w:rsidRPr="00616090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5CE62F" w14:textId="77777777" w:rsidR="00616090" w:rsidRPr="00616090" w:rsidRDefault="00616090" w:rsidP="00616090">
                  <w:r w:rsidRPr="00616090">
                    <w:t>27.11.50</w:t>
                  </w:r>
                </w:p>
              </w:tc>
            </w:tr>
          </w:tbl>
          <w:p w14:paraId="68DD4BB3" w14:textId="77777777" w:rsidR="00616090" w:rsidRPr="00616090" w:rsidRDefault="00616090" w:rsidP="00616090">
            <w:pPr>
              <w:rPr>
                <w:vanish/>
              </w:rPr>
            </w:pPr>
            <w:r w:rsidRPr="00616090">
              <w:rPr>
                <w:vanish/>
              </w:rPr>
              <w:t>Конец формы</w:t>
            </w:r>
          </w:p>
          <w:p w14:paraId="0CAE02B9" w14:textId="77777777" w:rsidR="00616090" w:rsidRPr="00616090" w:rsidRDefault="00616090" w:rsidP="00616090"/>
        </w:tc>
      </w:tr>
      <w:tr w:rsidR="00616090" w:rsidRPr="00616090" w14:paraId="33BDD4C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BCCD4" w14:textId="77777777" w:rsidR="00616090" w:rsidRPr="00616090" w:rsidRDefault="00616090" w:rsidP="00616090">
            <w:pPr>
              <w:rPr>
                <w:b/>
                <w:bCs/>
              </w:rPr>
            </w:pPr>
            <w:r w:rsidRPr="00616090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616090" w:rsidRPr="00616090" w14:paraId="4E8260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8C87D" w14:textId="6A1CD947" w:rsidR="00616090" w:rsidRPr="00616090" w:rsidRDefault="00616090" w:rsidP="00616090">
            <w:r w:rsidRPr="00616090">
              <w:drawing>
                <wp:inline distT="0" distB="0" distL="0" distR="0" wp14:anchorId="78D72DB2" wp14:editId="4F3CC9F7">
                  <wp:extent cx="190500" cy="209550"/>
                  <wp:effectExtent l="0" t="0" r="0" b="0"/>
                  <wp:docPr id="136270966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00FFE" w14:textId="77777777" w:rsidR="00616090" w:rsidRPr="00616090" w:rsidRDefault="00616090" w:rsidP="00616090">
            <w:r w:rsidRPr="00616090">
              <w:t>dokumenty(1758886634).pdf</w:t>
            </w:r>
          </w:p>
        </w:tc>
      </w:tr>
      <w:tr w:rsidR="00616090" w:rsidRPr="00616090" w14:paraId="52FEED1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B0E29" w14:textId="19EB0131" w:rsidR="00616090" w:rsidRPr="00616090" w:rsidRDefault="00616090" w:rsidP="00616090">
            <w:r w:rsidRPr="00616090">
              <w:drawing>
                <wp:inline distT="0" distB="0" distL="0" distR="0" wp14:anchorId="7200F48E" wp14:editId="66244EAC">
                  <wp:extent cx="190500" cy="209550"/>
                  <wp:effectExtent l="0" t="0" r="0" b="0"/>
                  <wp:docPr id="127234047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B3362" w14:textId="77777777" w:rsidR="00616090" w:rsidRPr="00616090" w:rsidRDefault="00616090" w:rsidP="00616090">
            <w:r w:rsidRPr="00616090">
              <w:t>dokumenty-po-procedure-zakupki(1758886678).doc</w:t>
            </w:r>
          </w:p>
        </w:tc>
      </w:tr>
      <w:tr w:rsidR="00616090" w:rsidRPr="00616090" w14:paraId="7E6FF6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9CDC4" w14:textId="035FEAFE" w:rsidR="00616090" w:rsidRPr="00616090" w:rsidRDefault="00616090" w:rsidP="00616090">
            <w:r w:rsidRPr="00616090">
              <w:drawing>
                <wp:inline distT="0" distB="0" distL="0" distR="0" wp14:anchorId="29B2E532" wp14:editId="6085AD8D">
                  <wp:extent cx="190500" cy="209550"/>
                  <wp:effectExtent l="0" t="0" r="0" b="0"/>
                  <wp:docPr id="119706847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7A633" w14:textId="77777777" w:rsidR="00616090" w:rsidRPr="00616090" w:rsidRDefault="00616090" w:rsidP="00616090">
            <w:r w:rsidRPr="00616090">
              <w:t>prilozhenie-1(1758886684).pdf</w:t>
            </w:r>
          </w:p>
        </w:tc>
      </w:tr>
      <w:tr w:rsidR="00616090" w:rsidRPr="00616090" w14:paraId="2C8D0A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11BCA" w14:textId="48B5B52A" w:rsidR="00616090" w:rsidRPr="00616090" w:rsidRDefault="00616090" w:rsidP="00616090">
            <w:r w:rsidRPr="00616090">
              <w:drawing>
                <wp:inline distT="0" distB="0" distL="0" distR="0" wp14:anchorId="4F0F8182" wp14:editId="615D05D5">
                  <wp:extent cx="190500" cy="209550"/>
                  <wp:effectExtent l="0" t="0" r="0" b="0"/>
                  <wp:docPr id="50230628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3CDDA" w14:textId="77777777" w:rsidR="00616090" w:rsidRPr="00616090" w:rsidRDefault="00616090" w:rsidP="00616090">
            <w:r w:rsidRPr="00616090">
              <w:t>prilozhenie-2(1758886690).doc</w:t>
            </w:r>
          </w:p>
        </w:tc>
      </w:tr>
      <w:tr w:rsidR="00616090" w:rsidRPr="00616090" w14:paraId="42674A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EFBDD" w14:textId="7031AF55" w:rsidR="00616090" w:rsidRPr="00616090" w:rsidRDefault="00616090" w:rsidP="00616090">
            <w:r w:rsidRPr="00616090">
              <w:drawing>
                <wp:inline distT="0" distB="0" distL="0" distR="0" wp14:anchorId="20E849F8" wp14:editId="4F8303B2">
                  <wp:extent cx="190500" cy="209550"/>
                  <wp:effectExtent l="0" t="0" r="0" b="0"/>
                  <wp:docPr id="137868427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1131E" w14:textId="77777777" w:rsidR="00616090" w:rsidRPr="00616090" w:rsidRDefault="00616090" w:rsidP="00616090">
            <w:r w:rsidRPr="00616090">
              <w:t>prilozhenie-3(1758886697).docx</w:t>
            </w:r>
          </w:p>
        </w:tc>
      </w:tr>
      <w:tr w:rsidR="00616090" w:rsidRPr="00616090" w14:paraId="18E2804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E7432" w14:textId="35889163" w:rsidR="00616090" w:rsidRPr="00616090" w:rsidRDefault="00616090" w:rsidP="00616090">
            <w:r w:rsidRPr="00616090">
              <w:drawing>
                <wp:inline distT="0" distB="0" distL="0" distR="0" wp14:anchorId="0A6A7E99" wp14:editId="7C431BA5">
                  <wp:extent cx="190500" cy="209550"/>
                  <wp:effectExtent l="0" t="0" r="0" b="0"/>
                  <wp:docPr id="66448551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C5916" w14:textId="77777777" w:rsidR="00616090" w:rsidRPr="00616090" w:rsidRDefault="00616090" w:rsidP="00616090">
            <w:r w:rsidRPr="00616090">
              <w:t>prilozhenie-4(1758886702).pdf</w:t>
            </w:r>
          </w:p>
        </w:tc>
      </w:tr>
      <w:tr w:rsidR="00616090" w:rsidRPr="00616090" w14:paraId="6CE1E88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0E59C" w14:textId="097C86CB" w:rsidR="00616090" w:rsidRPr="00616090" w:rsidRDefault="00616090" w:rsidP="00616090">
            <w:r w:rsidRPr="00616090">
              <w:drawing>
                <wp:inline distT="0" distB="0" distL="0" distR="0" wp14:anchorId="32875C58" wp14:editId="6631399F">
                  <wp:extent cx="190500" cy="209550"/>
                  <wp:effectExtent l="0" t="0" r="0" b="0"/>
                  <wp:docPr id="155547345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57121" w14:textId="77777777" w:rsidR="00616090" w:rsidRPr="00616090" w:rsidRDefault="00616090" w:rsidP="00616090">
            <w:r w:rsidRPr="00616090">
              <w:t>prilozhenie-5(1758886708).pdf</w:t>
            </w:r>
          </w:p>
        </w:tc>
      </w:tr>
      <w:tr w:rsidR="00616090" w:rsidRPr="00616090" w14:paraId="4351E2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3B388" w14:textId="11B3F71B" w:rsidR="00616090" w:rsidRPr="00616090" w:rsidRDefault="00616090" w:rsidP="00616090">
            <w:r w:rsidRPr="00616090">
              <w:drawing>
                <wp:inline distT="0" distB="0" distL="0" distR="0" wp14:anchorId="0DEE6E9E" wp14:editId="512EF684">
                  <wp:extent cx="190500" cy="209550"/>
                  <wp:effectExtent l="0" t="0" r="0" b="0"/>
                  <wp:docPr id="54418314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B2C5D" w14:textId="77777777" w:rsidR="00616090" w:rsidRPr="00616090" w:rsidRDefault="00616090" w:rsidP="00616090">
            <w:r w:rsidRPr="00616090">
              <w:t>prilozhenie-6(1758886714).doc</w:t>
            </w:r>
          </w:p>
        </w:tc>
      </w:tr>
      <w:tr w:rsidR="00616090" w:rsidRPr="00616090" w14:paraId="37C3E9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44B6A" w14:textId="2388B0CA" w:rsidR="00616090" w:rsidRPr="00616090" w:rsidRDefault="00616090" w:rsidP="00616090">
            <w:r w:rsidRPr="00616090">
              <w:drawing>
                <wp:inline distT="0" distB="0" distL="0" distR="0" wp14:anchorId="0F16644A" wp14:editId="1E5E5251">
                  <wp:extent cx="190500" cy="209550"/>
                  <wp:effectExtent l="0" t="0" r="0" b="0"/>
                  <wp:docPr id="2593550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E035E" w14:textId="77777777" w:rsidR="00616090" w:rsidRPr="00616090" w:rsidRDefault="00616090" w:rsidP="00616090">
            <w:r w:rsidRPr="00616090">
              <w:t>prilozhenie-7--forma-predlozheniya(1758886723).doc</w:t>
            </w:r>
          </w:p>
        </w:tc>
      </w:tr>
      <w:tr w:rsidR="00616090" w:rsidRPr="00616090" w14:paraId="105955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4DD0D" w14:textId="362F7082" w:rsidR="00616090" w:rsidRPr="00616090" w:rsidRDefault="00616090" w:rsidP="00616090">
            <w:r w:rsidRPr="00616090">
              <w:lastRenderedPageBreak/>
              <w:drawing>
                <wp:inline distT="0" distB="0" distL="0" distR="0" wp14:anchorId="691229E5" wp14:editId="7ADE1DF0">
                  <wp:extent cx="190500" cy="209550"/>
                  <wp:effectExtent l="0" t="0" r="0" b="0"/>
                  <wp:docPr id="103686707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1320A" w14:textId="77777777" w:rsidR="00616090" w:rsidRPr="00616090" w:rsidRDefault="00616090" w:rsidP="00616090">
            <w:r w:rsidRPr="00616090">
              <w:t>prilozhenie-8--metodicheskie-rekomedacii(1758886731).pdf</w:t>
            </w:r>
          </w:p>
        </w:tc>
      </w:tr>
      <w:tr w:rsidR="00616090" w:rsidRPr="00616090" w14:paraId="4F389E5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1D942" w14:textId="77777777" w:rsidR="00616090" w:rsidRPr="00616090" w:rsidRDefault="00616090" w:rsidP="00616090">
            <w:pPr>
              <w:rPr>
                <w:b/>
                <w:bCs/>
              </w:rPr>
            </w:pPr>
            <w:r w:rsidRPr="00616090">
              <w:rPr>
                <w:b/>
                <w:bCs/>
              </w:rPr>
              <w:t>События в хронологическом порядке</w:t>
            </w:r>
          </w:p>
        </w:tc>
      </w:tr>
      <w:tr w:rsidR="00616090" w:rsidRPr="00616090" w14:paraId="5F26A0E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FD9AE" w14:textId="77777777" w:rsidR="00616090" w:rsidRPr="00616090" w:rsidRDefault="00616090" w:rsidP="00616090">
            <w:r w:rsidRPr="00616090">
              <w:t>26.09.2025</w:t>
            </w:r>
            <w:r w:rsidRPr="00616090">
              <w:br/>
              <w:t>14:39:00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ED322" w14:textId="77777777" w:rsidR="00616090" w:rsidRPr="00616090" w:rsidRDefault="00616090" w:rsidP="00616090">
            <w:r w:rsidRPr="00616090">
              <w:rPr>
                <w:b/>
                <w:bCs/>
              </w:rPr>
              <w:t>Размещение приглашения к участию в процедуре закупки</w:t>
            </w:r>
          </w:p>
        </w:tc>
      </w:tr>
    </w:tbl>
    <w:p w14:paraId="37931A89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AC"/>
    <w:rsid w:val="001637AA"/>
    <w:rsid w:val="003C396C"/>
    <w:rsid w:val="003C52A7"/>
    <w:rsid w:val="0051392C"/>
    <w:rsid w:val="00546573"/>
    <w:rsid w:val="00616090"/>
    <w:rsid w:val="006D0DAC"/>
    <w:rsid w:val="006E5217"/>
    <w:rsid w:val="00711DA9"/>
    <w:rsid w:val="009B0CC2"/>
    <w:rsid w:val="00B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42E7C-CEB3-4BBB-BDFF-CDA9A050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D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D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D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D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D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D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0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2025-09-26T11:41:00Z</dcterms:created>
  <dcterms:modified xsi:type="dcterms:W3CDTF">2025-09-26T11:41:00Z</dcterms:modified>
</cp:coreProperties>
</file>