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D820" w14:textId="77777777" w:rsidR="00D13484" w:rsidRPr="00D13484" w:rsidRDefault="00D13484" w:rsidP="00D13484">
      <w:pPr>
        <w:rPr>
          <w:b/>
          <w:bCs/>
          <w:lang w:val="ru-BY"/>
        </w:rPr>
      </w:pPr>
      <w:r w:rsidRPr="00D13484">
        <w:rPr>
          <w:b/>
          <w:bCs/>
          <w:lang w:val="ru-BY"/>
        </w:rPr>
        <w:t xml:space="preserve">Процедура закупки № 2025-1277813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6687"/>
      </w:tblGrid>
      <w:tr w:rsidR="00D13484" w:rsidRPr="00D13484" w14:paraId="71ECE00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FF019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13484" w:rsidRPr="00D13484" w14:paraId="5C5E3B9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5AAAFC" w14:textId="77777777" w:rsidR="00D13484" w:rsidRPr="00D13484" w:rsidRDefault="00D13484" w:rsidP="00D13484">
            <w:pPr>
              <w:rPr>
                <w:b/>
                <w:bCs/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13484" w:rsidRPr="00D13484" w14:paraId="78A5AF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202875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ABCD0DE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Энергетика &gt; Другое </w:t>
            </w:r>
          </w:p>
        </w:tc>
      </w:tr>
      <w:tr w:rsidR="00D13484" w:rsidRPr="00D13484" w14:paraId="003DDE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4EE125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78200A73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КИП </w:t>
            </w:r>
          </w:p>
        </w:tc>
      </w:tr>
      <w:tr w:rsidR="00D13484" w:rsidRPr="00D13484" w14:paraId="5222868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9F162C" w14:textId="77777777" w:rsidR="00D13484" w:rsidRPr="00D13484" w:rsidRDefault="00D13484" w:rsidP="00D13484">
            <w:pPr>
              <w:rPr>
                <w:b/>
                <w:bCs/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13484" w:rsidRPr="00D13484" w14:paraId="03419B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8FCA87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54595C95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организатором </w:t>
            </w:r>
          </w:p>
        </w:tc>
      </w:tr>
      <w:tr w:rsidR="00D13484" w:rsidRPr="00D13484" w14:paraId="62EC17A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EA8EB3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Полное наименование </w:t>
            </w:r>
            <w:r w:rsidRPr="00D13484">
              <w:rPr>
                <w:b/>
                <w:bCs/>
                <w:lang w:val="ru-BY"/>
              </w:rPr>
              <w:t>организатора</w:t>
            </w:r>
            <w:r w:rsidRPr="00D1348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F7126D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>Открытое акционерное общество "БЕЛЭНЕРГОСНАБКОМПЛЕКТ"</w:t>
            </w:r>
            <w:r w:rsidRPr="00D13484">
              <w:rPr>
                <w:lang w:val="ru-BY"/>
              </w:rPr>
              <w:br/>
              <w:t>Республика Беларусь, г. Минск, 220030, ул. К. Маркса, 14А/2</w:t>
            </w:r>
            <w:r w:rsidRPr="00D13484">
              <w:rPr>
                <w:lang w:val="ru-BY"/>
              </w:rPr>
              <w:br/>
              <w:t xml:space="preserve">100104659 </w:t>
            </w:r>
          </w:p>
        </w:tc>
      </w:tr>
      <w:tr w:rsidR="00D13484" w:rsidRPr="00D13484" w14:paraId="027F3A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555C6F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13484">
              <w:rPr>
                <w:b/>
                <w:bCs/>
                <w:lang w:val="ru-BY"/>
              </w:rPr>
              <w:t>организатора</w:t>
            </w:r>
            <w:r w:rsidRPr="00D1348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C7C937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Коротаев Сергей Геннадьевич </w:t>
            </w:r>
            <w:r w:rsidRPr="00D13484">
              <w:rPr>
                <w:lang w:val="ru-BY"/>
              </w:rPr>
              <w:br/>
              <w:t xml:space="preserve">+375172182414 </w:t>
            </w:r>
            <w:r w:rsidRPr="00D13484">
              <w:rPr>
                <w:lang w:val="ru-BY"/>
              </w:rPr>
              <w:br/>
              <w:t xml:space="preserve">+375173654040 </w:t>
            </w:r>
            <w:r w:rsidRPr="00D13484">
              <w:rPr>
                <w:lang w:val="ru-BY"/>
              </w:rPr>
              <w:br/>
              <w:t xml:space="preserve">info@besk.by </w:t>
            </w:r>
          </w:p>
        </w:tc>
      </w:tr>
      <w:tr w:rsidR="00D13484" w:rsidRPr="00D13484" w14:paraId="5DB662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EE0301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6F630AD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- </w:t>
            </w:r>
          </w:p>
        </w:tc>
      </w:tr>
      <w:tr w:rsidR="00D13484" w:rsidRPr="00D13484" w14:paraId="537BCD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F143E6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Полное наименование </w:t>
            </w:r>
            <w:r w:rsidRPr="00D13484">
              <w:rPr>
                <w:b/>
                <w:bCs/>
                <w:lang w:val="ru-BY"/>
              </w:rPr>
              <w:t>заказчика</w:t>
            </w:r>
            <w:r w:rsidRPr="00D1348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AC6B0DD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Государственное предприятие "Белорусская атомная электростанция" Площадка строительства атомной электростанции, 231201, г. Островец, Гродненская обл. УНП: 190919639 </w:t>
            </w:r>
            <w:r w:rsidRPr="00D13484">
              <w:rPr>
                <w:lang w:val="ru-BY"/>
              </w:rPr>
              <w:br/>
              <w:t xml:space="preserve">РУП "Витебскэнерго" г. Витебск, ул. Правды, 30 УНП: 300000252 </w:t>
            </w:r>
            <w:r w:rsidRPr="00D13484">
              <w:rPr>
                <w:lang w:val="ru-BY"/>
              </w:rPr>
              <w:br/>
              <w:t xml:space="preserve">РУП "Гомельэнерго" г. Гомель, ул. Фрунзе, 9 УНП: 400069497 </w:t>
            </w:r>
            <w:r w:rsidRPr="00D13484">
              <w:rPr>
                <w:lang w:val="ru-BY"/>
              </w:rPr>
              <w:br/>
              <w:t xml:space="preserve">РУП "Могилевэнерго" г. Могилев, ул. Б-Бруевича, 3 УНП: 700007066 </w:t>
            </w:r>
          </w:p>
        </w:tc>
      </w:tr>
      <w:tr w:rsidR="00D13484" w:rsidRPr="00D13484" w14:paraId="0E637C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9112D2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13484">
              <w:rPr>
                <w:b/>
                <w:bCs/>
                <w:lang w:val="ru-BY"/>
              </w:rPr>
              <w:t>заказчика</w:t>
            </w:r>
            <w:r w:rsidRPr="00D1348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8BD47D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>Государственное предприятие "Белорусская атомная электростанция": Феоктистова Валерия Леонидовна, тел.+375 (1591) 46-711</w:t>
            </w:r>
            <w:r w:rsidRPr="00D13484">
              <w:rPr>
                <w:lang w:val="ru-BY"/>
              </w:rPr>
              <w:br/>
              <w:t>РУП "Витебскэнерго": Иванов Александр Сергеевич тел. +375 33 322 44 09.</w:t>
            </w:r>
            <w:r w:rsidRPr="00D13484">
              <w:rPr>
                <w:lang w:val="ru-BY"/>
              </w:rPr>
              <w:br/>
              <w:t>РУП "Гомельэнерго": Ермошкина Алина Игоревна, тел. 8(0232)79-64-09.</w:t>
            </w:r>
            <w:r w:rsidRPr="00D13484">
              <w:rPr>
                <w:lang w:val="ru-BY"/>
              </w:rPr>
              <w:br/>
              <w:t xml:space="preserve">РУП "Могилевэнерго": Калинкова Ольга Юрьевна, тел. (222) 29-31-21 </w:t>
            </w:r>
          </w:p>
        </w:tc>
      </w:tr>
      <w:tr w:rsidR="00D13484" w:rsidRPr="00D13484" w14:paraId="7EAD5B8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9B98EF0" w14:textId="77777777" w:rsidR="00D13484" w:rsidRPr="00D13484" w:rsidRDefault="00D13484" w:rsidP="00D13484">
            <w:pPr>
              <w:rPr>
                <w:b/>
                <w:bCs/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13484" w:rsidRPr="00D13484" w14:paraId="0E39A79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9E7D00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A2E532C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06.10.2025 </w:t>
            </w:r>
          </w:p>
        </w:tc>
      </w:tr>
      <w:tr w:rsidR="00D13484" w:rsidRPr="00D13484" w14:paraId="0054C7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DEEED9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77DCE02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29.10.2025 11:30 </w:t>
            </w:r>
          </w:p>
        </w:tc>
      </w:tr>
      <w:tr w:rsidR="00D13484" w:rsidRPr="00D13484" w14:paraId="1C3551A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7CB3A7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E04E0E9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2 098 803.50 BYN </w:t>
            </w:r>
          </w:p>
        </w:tc>
      </w:tr>
      <w:tr w:rsidR="00D13484" w:rsidRPr="00D13484" w14:paraId="6B3990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8ACCE3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BE2EA0C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</w:t>
            </w:r>
            <w:r w:rsidRPr="00D13484">
              <w:rPr>
                <w:lang w:val="ru-BY"/>
              </w:rPr>
              <w:lastRenderedPageBreak/>
              <w:t xml:space="preserve">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D13484" w:rsidRPr="00D13484" w14:paraId="59C17B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8E7D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FC3131F" w14:textId="77777777" w:rsidR="00D13484" w:rsidRPr="00D13484" w:rsidRDefault="00D13484" w:rsidP="00D13484">
            <w:pPr>
              <w:rPr>
                <w:lang w:val="ru-BY"/>
              </w:rPr>
            </w:pPr>
          </w:p>
        </w:tc>
      </w:tr>
      <w:tr w:rsidR="00D13484" w:rsidRPr="00D13484" w14:paraId="338333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A44084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E4BF859" w14:textId="77777777" w:rsidR="00D13484" w:rsidRPr="00D13484" w:rsidRDefault="00D13484" w:rsidP="00D13484">
            <w:pPr>
              <w:rPr>
                <w:lang w:val="ru-BY"/>
              </w:rPr>
            </w:pPr>
          </w:p>
        </w:tc>
      </w:tr>
      <w:tr w:rsidR="00D13484" w:rsidRPr="00D13484" w14:paraId="661D8C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5B355A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51A899A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D13484" w:rsidRPr="00D13484" w14:paraId="3AC5A9E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A3BCC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28DF390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220030, г.Минск, ул.К.Маркса, д. 14А/2 </w:t>
            </w:r>
            <w:r w:rsidRPr="00D13484">
              <w:rPr>
                <w:lang w:val="ru-BY"/>
              </w:rPr>
              <w:br/>
              <w:t>Конечный срок подачи: 29.10.25 11.30</w:t>
            </w:r>
            <w:r w:rsidRPr="00D13484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D13484" w:rsidRPr="00D13484" w14:paraId="3FA487E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C143E3D" w14:textId="77777777" w:rsidR="00D13484" w:rsidRPr="00D13484" w:rsidRDefault="00D13484" w:rsidP="00D13484">
            <w:pPr>
              <w:rPr>
                <w:b/>
                <w:bCs/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13484" w:rsidRPr="00D13484" w14:paraId="5AC4A3AA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5FE3EF3" w14:textId="77777777" w:rsidR="00D13484" w:rsidRPr="00D13484" w:rsidRDefault="00D13484" w:rsidP="00D13484">
            <w:pPr>
              <w:rPr>
                <w:vanish/>
                <w:lang w:val="ru-BY"/>
              </w:rPr>
            </w:pPr>
            <w:r w:rsidRPr="00D1348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59"/>
              <w:gridCol w:w="86"/>
            </w:tblGrid>
            <w:tr w:rsidR="00D13484" w:rsidRPr="00D13484" w14:paraId="225AF448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5C1B331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13041A26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F6BD1E3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13484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65FC025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13484" w:rsidRPr="00D13484" w14:paraId="44CF6BD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5A2169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075E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Измеритель сопротивления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8516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4 шт.,</w:t>
                  </w:r>
                  <w:r w:rsidRPr="00D13484">
                    <w:rPr>
                      <w:lang w:val="ru-BY"/>
                    </w:rPr>
                    <w:br/>
                    <w:t xml:space="preserve">17 200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7832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13484" w:rsidRPr="00D13484" w14:paraId="6DFB8B5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69474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DFB09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6E6ED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55E9E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c 20.11.2025 по 20.02.2026 </w:t>
                  </w:r>
                </w:p>
              </w:tc>
            </w:tr>
            <w:tr w:rsidR="00D13484" w:rsidRPr="00D13484" w14:paraId="5A026E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1DD14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F1E1F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68669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00F678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Могилевская область г. Могилев, ул. 30 лет Победы,3а ПС "Могилев-220"</w:t>
                  </w:r>
                </w:p>
              </w:tc>
            </w:tr>
            <w:tr w:rsidR="00D13484" w:rsidRPr="00D13484" w14:paraId="134B77F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68E9C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DD598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04889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ABAE5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13484" w:rsidRPr="00D13484" w14:paraId="6626042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4672C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AE4F0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9A5DE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FCFA9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13484" w:rsidRPr="00D13484" w14:paraId="1F72B05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7A978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13C879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E86CC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862CD4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D13484" w:rsidRPr="00D13484" w14:paraId="60AD09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E49044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F483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Омметр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117D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1 шт.,</w:t>
                  </w:r>
                  <w:r w:rsidRPr="00D13484">
                    <w:rPr>
                      <w:lang w:val="ru-BY"/>
                    </w:rPr>
                    <w:br/>
                    <w:t xml:space="preserve">11 078.40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CEBCD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ED6A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</w:tr>
            <w:tr w:rsidR="00D13484" w:rsidRPr="00D13484" w14:paraId="3BEE621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95CD39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2EE9F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301A7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F3116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c 20.11.2025 по 20.02.2026 </w:t>
                  </w:r>
                </w:p>
              </w:tc>
            </w:tr>
            <w:tr w:rsidR="00D13484" w:rsidRPr="00D13484" w14:paraId="67598E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35305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8C77B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94F7E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CB6E7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Могилевская область г. Климовичи ул. 50 лет СССР, 25</w:t>
                  </w:r>
                </w:p>
              </w:tc>
            </w:tr>
            <w:tr w:rsidR="00D13484" w:rsidRPr="00D13484" w14:paraId="1384B93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CE7B5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5F6C44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91948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9DBE24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13484" w:rsidRPr="00D13484" w14:paraId="3388641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C1B99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F9841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D1C9B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4F2D4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13484" w:rsidRPr="00D13484" w14:paraId="374493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73BC6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0FF8F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FCA83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99043F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D13484" w:rsidRPr="00D13484" w14:paraId="47872F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0E19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BC7C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Прибор для измерения параметров силовых трансформаторов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6C20A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1 компл.,</w:t>
                  </w:r>
                  <w:r w:rsidRPr="00D13484">
                    <w:rPr>
                      <w:lang w:val="ru-BY"/>
                    </w:rPr>
                    <w:br/>
                    <w:t xml:space="preserve">15 600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D1D6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CD7FF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</w:tr>
            <w:tr w:rsidR="00D13484" w:rsidRPr="00D13484" w14:paraId="6E512CC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39D1E2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D3581A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BA023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FB289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c 20.11.2025 по 20.02.2026 </w:t>
                  </w:r>
                </w:p>
              </w:tc>
            </w:tr>
            <w:tr w:rsidR="00D13484" w:rsidRPr="00D13484" w14:paraId="7DBE34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30AFB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D26B2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64B4CC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78A77D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Могилевская область г. Климовичи ул. 50 лет СССР, 25</w:t>
                  </w:r>
                </w:p>
              </w:tc>
            </w:tr>
            <w:tr w:rsidR="00D13484" w:rsidRPr="00D13484" w14:paraId="275AC3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FBDCB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D4EF5ED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D6DB2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4A6356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13484" w:rsidRPr="00D13484" w14:paraId="2496C7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154E6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6CDC12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3698A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34CC8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13484" w:rsidRPr="00D13484" w14:paraId="4FFF3D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775559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1209D4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FE354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90FB2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D13484" w:rsidRPr="00D13484" w14:paraId="43F750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ED755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BAF7C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Комплекс мобильный индикаторный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1369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1 шт.,</w:t>
                  </w:r>
                  <w:r w:rsidRPr="00D13484">
                    <w:rPr>
                      <w:lang w:val="ru-BY"/>
                    </w:rPr>
                    <w:br/>
                    <w:t xml:space="preserve">51 572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8CEE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6FBD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</w:tr>
            <w:tr w:rsidR="00D13484" w:rsidRPr="00D13484" w14:paraId="03265F4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E0B43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6E176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52643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19A04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c 20.11.2025 по 20.02.2026 </w:t>
                  </w:r>
                </w:p>
              </w:tc>
            </w:tr>
            <w:tr w:rsidR="00D13484" w:rsidRPr="00D13484" w14:paraId="5C1266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228D1F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8CC60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64E10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3DB33F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Республика Беларусь, г. Витебск, ул. Полярная, 38А, филиал "Учебный центр" РУП "Витебскэнерго".</w:t>
                  </w:r>
                </w:p>
              </w:tc>
            </w:tr>
            <w:tr w:rsidR="00D13484" w:rsidRPr="00D13484" w14:paraId="5235D2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E9BACF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B05FF4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DFBCB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9160A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13484" w:rsidRPr="00D13484" w14:paraId="51AC75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DBCDB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C705C99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D0F28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5B468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13484" w:rsidRPr="00D13484" w14:paraId="53168A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27FA92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C48F4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96146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D5833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D13484" w:rsidRPr="00D13484" w14:paraId="290709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C198F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69AB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Измеритель ПКЭ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3A4DE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7 шт.,</w:t>
                  </w:r>
                  <w:r w:rsidRPr="00D13484">
                    <w:rPr>
                      <w:lang w:val="ru-BY"/>
                    </w:rPr>
                    <w:br/>
                    <w:t xml:space="preserve">65 736.44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B4E4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74FA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</w:tr>
            <w:tr w:rsidR="00D13484" w:rsidRPr="00D13484" w14:paraId="44E26A3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03E232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094D3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40188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1BB45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c 20.11.2025 по 20.02.2026 </w:t>
                  </w:r>
                </w:p>
              </w:tc>
            </w:tr>
            <w:tr w:rsidR="00D13484" w:rsidRPr="00D13484" w14:paraId="0A2516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D117614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EBBCA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10EE9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95DBF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Гомельская область, г. Речица, ул. Энергетиков, 10</w:t>
                  </w:r>
                </w:p>
              </w:tc>
            </w:tr>
            <w:tr w:rsidR="00D13484" w:rsidRPr="00D13484" w14:paraId="5E05219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CEEA0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F5A41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4654F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CF83EE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13484" w:rsidRPr="00D13484" w14:paraId="0506BB6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E69FC9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8C9425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C3D23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623E8E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13484" w:rsidRPr="00D13484" w14:paraId="6336C8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514FBD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6CEB43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A4EDE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00793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26.51.45 </w:t>
                  </w:r>
                </w:p>
              </w:tc>
            </w:tr>
            <w:tr w:rsidR="00D13484" w:rsidRPr="00D13484" w14:paraId="0047DC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C75B2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FE6D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Радиометр-спектрометр газов МГГ-01И еМ2.807.014 или аналог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6B40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2 шт.,</w:t>
                  </w:r>
                  <w:r w:rsidRPr="00D13484">
                    <w:rPr>
                      <w:lang w:val="ru-BY"/>
                    </w:rPr>
                    <w:br/>
                    <w:t xml:space="preserve">1 937 616.66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40FD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0422E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</w:tr>
            <w:tr w:rsidR="00D13484" w:rsidRPr="00D13484" w14:paraId="24E8FC8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FEF0C6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0BA9F88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718C5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CE1ADA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c 20.11.2025 по 20.05.2027 </w:t>
                  </w:r>
                </w:p>
              </w:tc>
            </w:tr>
            <w:tr w:rsidR="00D13484" w:rsidRPr="00D13484" w14:paraId="74BA58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2BBC81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EB59F6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E6F595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6805FC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Республика Беларусь, Гродненская область, Островецкий р-н, Ворнянский с/с, 2/7, административно-лаборатор</w:t>
                  </w:r>
                  <w:r w:rsidRPr="00D13484">
                    <w:rPr>
                      <w:lang w:val="ru-BY"/>
                    </w:rPr>
                    <w:softHyphen/>
                    <w:t>но-бытовой корпус (00UYA)</w:t>
                  </w:r>
                </w:p>
              </w:tc>
            </w:tr>
            <w:tr w:rsidR="00D13484" w:rsidRPr="00D13484" w14:paraId="73432A6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E24367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4087AF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20012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E96E90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13484" w:rsidRPr="00D13484" w14:paraId="60A0484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2BDC18D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B727C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E9467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0FFE6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13484" w:rsidRPr="00D13484" w14:paraId="63783D5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000C959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3905BE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9E1C85" w14:textId="77777777" w:rsidR="00D13484" w:rsidRPr="00D13484" w:rsidRDefault="00D13484" w:rsidP="00D13484">
                  <w:pPr>
                    <w:rPr>
                      <w:b/>
                      <w:bCs/>
                      <w:lang w:val="ru-BY"/>
                    </w:rPr>
                  </w:pPr>
                  <w:r w:rsidRPr="00D1348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B9016B" w14:textId="77777777" w:rsidR="00D13484" w:rsidRPr="00D13484" w:rsidRDefault="00D13484" w:rsidP="00D13484">
                  <w:pPr>
                    <w:rPr>
                      <w:lang w:val="ru-BY"/>
                    </w:rPr>
                  </w:pPr>
                  <w:r w:rsidRPr="00D13484">
                    <w:rPr>
                      <w:lang w:val="ru-BY"/>
                    </w:rPr>
                    <w:t xml:space="preserve">26.51.82 </w:t>
                  </w:r>
                </w:p>
              </w:tc>
            </w:tr>
          </w:tbl>
          <w:p w14:paraId="16D4FEEE" w14:textId="77777777" w:rsidR="00D13484" w:rsidRPr="00D13484" w:rsidRDefault="00D13484" w:rsidP="00D13484">
            <w:pPr>
              <w:rPr>
                <w:vanish/>
                <w:lang w:val="ru-BY"/>
              </w:rPr>
            </w:pPr>
            <w:r w:rsidRPr="00D13484">
              <w:rPr>
                <w:vanish/>
                <w:lang w:val="ru-BY"/>
              </w:rPr>
              <w:t>Конец формы</w:t>
            </w:r>
          </w:p>
          <w:p w14:paraId="0444B446" w14:textId="77777777" w:rsidR="00D13484" w:rsidRPr="00D13484" w:rsidRDefault="00D13484" w:rsidP="00D13484">
            <w:pPr>
              <w:rPr>
                <w:lang w:val="ru-BY"/>
              </w:rPr>
            </w:pPr>
          </w:p>
        </w:tc>
      </w:tr>
      <w:tr w:rsidR="00D13484" w:rsidRPr="00D13484" w14:paraId="39643B7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4C7A07A" w14:textId="77777777" w:rsidR="00D13484" w:rsidRPr="00D13484" w:rsidRDefault="00D13484" w:rsidP="00D13484">
            <w:pPr>
              <w:rPr>
                <w:b/>
                <w:bCs/>
                <w:lang w:val="ru-BY"/>
              </w:rPr>
            </w:pPr>
            <w:r w:rsidRPr="00D13484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D13484" w:rsidRPr="00D13484" w14:paraId="1715AC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4B1C13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1C4E4BA9" wp14:editId="02B950AA">
                  <wp:extent cx="190500" cy="209550"/>
                  <wp:effectExtent l="0" t="0" r="0" b="0"/>
                  <wp:docPr id="149277820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D80F3CC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dokumenty-kip(1759757722).pdf </w:t>
            </w:r>
          </w:p>
        </w:tc>
      </w:tr>
      <w:tr w:rsidR="00D13484" w:rsidRPr="00D13484" w14:paraId="7D7500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81F155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1A583B10" wp14:editId="45DE9C39">
                  <wp:extent cx="190500" cy="209550"/>
                  <wp:effectExtent l="0" t="0" r="0" b="0"/>
                  <wp:docPr id="159429933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5140E4A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prilozhenie-1-4-oprosnye-listy(1759757726).pdf </w:t>
            </w:r>
          </w:p>
        </w:tc>
      </w:tr>
      <w:tr w:rsidR="00D13484" w:rsidRPr="00D13484" w14:paraId="5B76C44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A1239E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081C0529" wp14:editId="35FEB031">
                  <wp:extent cx="190500" cy="209550"/>
                  <wp:effectExtent l="0" t="0" r="0" b="0"/>
                  <wp:docPr id="131194456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CE0144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prilozhenie-5---tehnicheskie-trebovaniya(1759757730).pdf </w:t>
            </w:r>
          </w:p>
        </w:tc>
      </w:tr>
      <w:tr w:rsidR="00D13484" w:rsidRPr="00D13484" w14:paraId="0ABA8A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53D0FE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06BA076B" wp14:editId="29BB4F84">
                  <wp:extent cx="190500" cy="209550"/>
                  <wp:effectExtent l="0" t="0" r="0" b="0"/>
                  <wp:docPr id="35296907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885A93F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prilozhenie-6---tehnicheskie-rebovaniya-belajes(1759757734).pdf </w:t>
            </w:r>
          </w:p>
        </w:tc>
      </w:tr>
      <w:tr w:rsidR="00D13484" w:rsidRPr="00D13484" w14:paraId="1CBFD6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6E03DF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11E644E9" wp14:editId="49EE5CD6">
                  <wp:extent cx="190500" cy="209550"/>
                  <wp:effectExtent l="0" t="0" r="0" b="0"/>
                  <wp:docPr id="141775403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49755B4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prilozhenie-7---proekty-dogovorov-rup-mogilevjenergo(1759757739).pdf </w:t>
            </w:r>
          </w:p>
        </w:tc>
      </w:tr>
      <w:tr w:rsidR="00D13484" w:rsidRPr="00D13484" w14:paraId="5E96056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93B202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586C4E70" wp14:editId="4E0A1094">
                  <wp:extent cx="190500" cy="209550"/>
                  <wp:effectExtent l="0" t="0" r="0" b="0"/>
                  <wp:docPr id="98171198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B20A63B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prilozhenie-8---proekt-dogovora-rup-vitebskjenergo(1759757742).pdf </w:t>
            </w:r>
          </w:p>
        </w:tc>
      </w:tr>
      <w:tr w:rsidR="00D13484" w:rsidRPr="00D13484" w14:paraId="09F4027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5AA793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732ADB33" wp14:editId="4E2820C6">
                  <wp:extent cx="190500" cy="209550"/>
                  <wp:effectExtent l="0" t="0" r="0" b="0"/>
                  <wp:docPr id="135386837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DB73BD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prilozhenie-9---proekt-dogovora-rup-gomeljenergo(1759757746).pdf </w:t>
            </w:r>
          </w:p>
        </w:tc>
      </w:tr>
      <w:tr w:rsidR="00D13484" w:rsidRPr="00D13484" w14:paraId="52920F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102D61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747E1F79" wp14:editId="258A531B">
                  <wp:extent cx="190500" cy="209550"/>
                  <wp:effectExtent l="0" t="0" r="0" b="0"/>
                  <wp:docPr id="45020666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4A9D661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prilozhenie-10.1---proekt-dogovora-rup-belajes(1759757749).docx </w:t>
            </w:r>
          </w:p>
        </w:tc>
      </w:tr>
      <w:tr w:rsidR="00D13484" w:rsidRPr="00D13484" w14:paraId="5332D1F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70EBF1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46A2E6E2" wp14:editId="72804F27">
                  <wp:extent cx="190500" cy="209550"/>
                  <wp:effectExtent l="0" t="0" r="0" b="0"/>
                  <wp:docPr id="159590453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1852F2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prilozhenie-10.2---prilozhenie-k-dogovoru(1759757754).rar </w:t>
            </w:r>
          </w:p>
        </w:tc>
      </w:tr>
      <w:tr w:rsidR="00D13484" w:rsidRPr="00D13484" w14:paraId="0B8E5F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AD2E6B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drawing>
                <wp:inline distT="0" distB="0" distL="0" distR="0" wp14:anchorId="3F699051" wp14:editId="4FD244B9">
                  <wp:extent cx="190500" cy="209550"/>
                  <wp:effectExtent l="0" t="0" r="0" b="0"/>
                  <wp:docPr id="120637592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1DAA23B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izmeneniya-v-dokumenty-kipia(1760421397).pdf </w:t>
            </w:r>
          </w:p>
        </w:tc>
      </w:tr>
      <w:tr w:rsidR="00D13484" w:rsidRPr="00D13484" w14:paraId="7F9E30E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ED59E2" w14:textId="77777777" w:rsidR="00D13484" w:rsidRPr="00D13484" w:rsidRDefault="00D13484" w:rsidP="00D13484">
            <w:pPr>
              <w:rPr>
                <w:b/>
                <w:bCs/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D13484" w:rsidRPr="00D13484" w14:paraId="62626F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C70D3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06.10.2025 </w:t>
            </w:r>
            <w:r w:rsidRPr="00D13484">
              <w:rPr>
                <w:lang w:val="ru-BY"/>
              </w:rPr>
              <w:br/>
              <w:t xml:space="preserve">16:36:43 </w:t>
            </w:r>
          </w:p>
        </w:tc>
        <w:tc>
          <w:tcPr>
            <w:tcW w:w="0" w:type="auto"/>
            <w:vAlign w:val="center"/>
            <w:hideMark/>
          </w:tcPr>
          <w:p w14:paraId="59530E8F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D13484" w:rsidRPr="00D13484" w14:paraId="6B36D0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5B4188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07.10.2025 </w:t>
            </w:r>
            <w:r w:rsidRPr="00D13484">
              <w:rPr>
                <w:lang w:val="ru-BY"/>
              </w:rPr>
              <w:br/>
              <w:t xml:space="preserve">08:51:59 </w:t>
            </w:r>
          </w:p>
        </w:tc>
        <w:tc>
          <w:tcPr>
            <w:tcW w:w="0" w:type="auto"/>
            <w:vAlign w:val="center"/>
            <w:hideMark/>
          </w:tcPr>
          <w:p w14:paraId="48EDF0AC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Размещение изменений в приглашении </w:t>
            </w:r>
          </w:p>
        </w:tc>
      </w:tr>
      <w:tr w:rsidR="00D13484" w:rsidRPr="00D13484" w14:paraId="6001C5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E89191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lang w:val="ru-BY"/>
              </w:rPr>
              <w:t xml:space="preserve">14.10.2025 </w:t>
            </w:r>
            <w:r w:rsidRPr="00D13484">
              <w:rPr>
                <w:lang w:val="ru-BY"/>
              </w:rPr>
              <w:br/>
              <w:t xml:space="preserve">08:57:03 </w:t>
            </w:r>
          </w:p>
        </w:tc>
        <w:tc>
          <w:tcPr>
            <w:tcW w:w="0" w:type="auto"/>
            <w:vAlign w:val="center"/>
            <w:hideMark/>
          </w:tcPr>
          <w:p w14:paraId="652538D2" w14:textId="77777777" w:rsidR="00D13484" w:rsidRPr="00D13484" w:rsidRDefault="00D13484" w:rsidP="00D13484">
            <w:pPr>
              <w:rPr>
                <w:lang w:val="ru-BY"/>
              </w:rPr>
            </w:pPr>
            <w:r w:rsidRPr="00D13484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3F077633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84"/>
    <w:rsid w:val="00395743"/>
    <w:rsid w:val="007F5FFF"/>
    <w:rsid w:val="009C6C45"/>
    <w:rsid w:val="00A542DF"/>
    <w:rsid w:val="00D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C8B33"/>
  <w15:chartTrackingRefBased/>
  <w15:docId w15:val="{7F5B29EB-5E65-4105-88E1-BFED7934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4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4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4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4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4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4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3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2025-10-14T06:06:00Z</dcterms:created>
  <dcterms:modified xsi:type="dcterms:W3CDTF">2025-10-14T06:07:00Z</dcterms:modified>
</cp:coreProperties>
</file>