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6D67" w14:textId="77777777" w:rsidR="00D22A66" w:rsidRPr="00D22A66" w:rsidRDefault="00D22A66" w:rsidP="00D22A66">
      <w:pPr>
        <w:rPr>
          <w:b/>
          <w:bCs/>
          <w:lang w:val="ru-BY"/>
        </w:rPr>
      </w:pPr>
      <w:r w:rsidRPr="00D22A66">
        <w:rPr>
          <w:b/>
          <w:bCs/>
          <w:lang w:val="ru-BY"/>
        </w:rPr>
        <w:t xml:space="preserve">Процедура закупки № 2025-1278196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6762"/>
      </w:tblGrid>
      <w:tr w:rsidR="00D22A66" w:rsidRPr="00D22A66" w14:paraId="47D65FA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CFED8F8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D22A66" w:rsidRPr="00D22A66" w14:paraId="535A5DB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21A241" w14:textId="77777777" w:rsidR="00D22A66" w:rsidRPr="00D22A66" w:rsidRDefault="00D22A66" w:rsidP="00D22A66">
            <w:pPr>
              <w:rPr>
                <w:b/>
                <w:bCs/>
                <w:lang w:val="ru-BY"/>
              </w:rPr>
            </w:pPr>
            <w:r w:rsidRPr="00D22A66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D22A66" w:rsidRPr="00D22A66" w14:paraId="2EC9AD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CB42D3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CCF7BB6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Химия &gt; Другое </w:t>
            </w:r>
          </w:p>
        </w:tc>
      </w:tr>
      <w:tr w:rsidR="00D22A66" w:rsidRPr="00D22A66" w14:paraId="3AC8F3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13585C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3317101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Ионообменные материалы (замена) </w:t>
            </w:r>
          </w:p>
        </w:tc>
      </w:tr>
      <w:tr w:rsidR="00D22A66" w:rsidRPr="00D22A66" w14:paraId="1F89E98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A43A125" w14:textId="77777777" w:rsidR="00D22A66" w:rsidRPr="00D22A66" w:rsidRDefault="00D22A66" w:rsidP="00D22A66">
            <w:pPr>
              <w:rPr>
                <w:b/>
                <w:bCs/>
                <w:lang w:val="ru-BY"/>
              </w:rPr>
            </w:pPr>
            <w:r w:rsidRPr="00D22A66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D22A66" w:rsidRPr="00D22A66" w14:paraId="4DE94A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D1894A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698C7ECC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организатором </w:t>
            </w:r>
          </w:p>
        </w:tc>
      </w:tr>
      <w:tr w:rsidR="00D22A66" w:rsidRPr="00D22A66" w14:paraId="5A69704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E29E46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Полное наименование </w:t>
            </w:r>
            <w:r w:rsidRPr="00D22A66">
              <w:rPr>
                <w:b/>
                <w:bCs/>
                <w:lang w:val="ru-BY"/>
              </w:rPr>
              <w:t>организатора</w:t>
            </w:r>
            <w:r w:rsidRPr="00D22A6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5DEAB96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>Открытое акционерное общество "БЕЛЭНЕРГОСНАБКОМПЛЕКТ"</w:t>
            </w:r>
            <w:r w:rsidRPr="00D22A66">
              <w:rPr>
                <w:lang w:val="ru-BY"/>
              </w:rPr>
              <w:br/>
              <w:t>Республика Беларусь, г. Минск, 220030, ул. К. Маркса, 14А/2</w:t>
            </w:r>
            <w:r w:rsidRPr="00D22A66">
              <w:rPr>
                <w:lang w:val="ru-BY"/>
              </w:rPr>
              <w:br/>
              <w:t xml:space="preserve">100104659 </w:t>
            </w:r>
          </w:p>
        </w:tc>
      </w:tr>
      <w:tr w:rsidR="00D22A66" w:rsidRPr="00D22A66" w14:paraId="002D0B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047ADB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22A66">
              <w:rPr>
                <w:b/>
                <w:bCs/>
                <w:lang w:val="ru-BY"/>
              </w:rPr>
              <w:t>организатора</w:t>
            </w:r>
            <w:r w:rsidRPr="00D22A6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E9E618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Ермухометова Маргарита Вячеславовна </w:t>
            </w:r>
            <w:r w:rsidRPr="00D22A66">
              <w:rPr>
                <w:lang w:val="ru-BY"/>
              </w:rPr>
              <w:br/>
              <w:t xml:space="preserve">+375172182006 </w:t>
            </w:r>
            <w:r w:rsidRPr="00D22A66">
              <w:rPr>
                <w:lang w:val="ru-BY"/>
              </w:rPr>
              <w:br/>
              <w:t xml:space="preserve">+375173019763 </w:t>
            </w:r>
            <w:r w:rsidRPr="00D22A66">
              <w:rPr>
                <w:lang w:val="ru-BY"/>
              </w:rPr>
              <w:br/>
              <w:t xml:space="preserve">info@besk.by </w:t>
            </w:r>
          </w:p>
        </w:tc>
      </w:tr>
      <w:tr w:rsidR="00D22A66" w:rsidRPr="00D22A66" w14:paraId="1EAAA3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302BF6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62136F88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- </w:t>
            </w:r>
          </w:p>
        </w:tc>
      </w:tr>
      <w:tr w:rsidR="00D22A66" w:rsidRPr="00D22A66" w14:paraId="0C85849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5313B4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Полное наименование </w:t>
            </w:r>
            <w:r w:rsidRPr="00D22A66">
              <w:rPr>
                <w:b/>
                <w:bCs/>
                <w:lang w:val="ru-BY"/>
              </w:rPr>
              <w:t>заказчика</w:t>
            </w:r>
            <w:r w:rsidRPr="00D22A6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527A22D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РУП "Брестэнерго" г. Брест, ул. Воровского, 13/1 УНП: 200050653 </w:t>
            </w:r>
            <w:r w:rsidRPr="00D22A66">
              <w:rPr>
                <w:lang w:val="ru-BY"/>
              </w:rPr>
              <w:br/>
              <w:t xml:space="preserve">РУП "Могилевэнерго" г. Могилев, ул. Б-Бруевича, 3 УНП: 700007066 </w:t>
            </w:r>
          </w:p>
        </w:tc>
      </w:tr>
      <w:tr w:rsidR="00D22A66" w:rsidRPr="00D22A66" w14:paraId="4D2972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3D8D5E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22A66">
              <w:rPr>
                <w:b/>
                <w:bCs/>
                <w:lang w:val="ru-BY"/>
              </w:rPr>
              <w:t>заказчика</w:t>
            </w:r>
            <w:r w:rsidRPr="00D22A6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654589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>Василюк Ю.А. (162) 27-14-20</w:t>
            </w:r>
            <w:r w:rsidRPr="00D22A66">
              <w:rPr>
                <w:lang w:val="ru-BY"/>
              </w:rPr>
              <w:br/>
              <w:t xml:space="preserve">Щербо Е.П. (0222) 293-167 </w:t>
            </w:r>
          </w:p>
        </w:tc>
      </w:tr>
      <w:tr w:rsidR="00D22A66" w:rsidRPr="00D22A66" w14:paraId="5A470DC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A131CDC" w14:textId="77777777" w:rsidR="00D22A66" w:rsidRPr="00D22A66" w:rsidRDefault="00D22A66" w:rsidP="00D22A66">
            <w:pPr>
              <w:rPr>
                <w:b/>
                <w:bCs/>
                <w:lang w:val="ru-BY"/>
              </w:rPr>
            </w:pPr>
            <w:r w:rsidRPr="00D22A66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D22A66" w:rsidRPr="00D22A66" w14:paraId="1D5493E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E917D5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73444694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07.10.2025 </w:t>
            </w:r>
          </w:p>
        </w:tc>
      </w:tr>
      <w:tr w:rsidR="00D22A66" w:rsidRPr="00D22A66" w14:paraId="3A2A9B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B9D8CF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4BF4E47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22.10.2025 11:30 </w:t>
            </w:r>
          </w:p>
        </w:tc>
      </w:tr>
      <w:tr w:rsidR="00D22A66" w:rsidRPr="00D22A66" w14:paraId="4B4CF5B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99E085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1D471713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420 305 BYN </w:t>
            </w:r>
          </w:p>
        </w:tc>
      </w:tr>
      <w:tr w:rsidR="00D22A66" w:rsidRPr="00D22A66" w14:paraId="1A545F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7A4D35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8F0D628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>Участниками упрощенной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закупке.</w:t>
            </w:r>
            <w:r w:rsidRPr="00D22A66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D22A66">
              <w:rPr>
                <w:lang w:val="ru-BY"/>
              </w:rPr>
              <w:lastRenderedPageBreak/>
              <w:t xml:space="preserve">предприниматели, включенные в реестр поставщиков (подрядчиков, исполнителей), временно не допускаемых к закупкам. </w:t>
            </w:r>
          </w:p>
        </w:tc>
      </w:tr>
      <w:tr w:rsidR="00D22A66" w:rsidRPr="00D22A66" w14:paraId="5834CE3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D5EB5E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6B350EF" w14:textId="77777777" w:rsidR="00D22A66" w:rsidRPr="00D22A66" w:rsidRDefault="00D22A66" w:rsidP="00D22A66">
            <w:pPr>
              <w:rPr>
                <w:lang w:val="ru-BY"/>
              </w:rPr>
            </w:pPr>
          </w:p>
        </w:tc>
      </w:tr>
      <w:tr w:rsidR="00D22A66" w:rsidRPr="00D22A66" w14:paraId="6FF575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D81BAC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09AA93D1" w14:textId="77777777" w:rsidR="00D22A66" w:rsidRPr="00D22A66" w:rsidRDefault="00D22A66" w:rsidP="00D22A66">
            <w:pPr>
              <w:rPr>
                <w:lang w:val="ru-BY"/>
              </w:rPr>
            </w:pPr>
          </w:p>
        </w:tc>
      </w:tr>
      <w:tr w:rsidR="00D22A66" w:rsidRPr="00D22A66" w14:paraId="15BBAB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BC6C89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59CA6E6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- </w:t>
            </w:r>
          </w:p>
        </w:tc>
      </w:tr>
      <w:tr w:rsidR="00D22A66" w:rsidRPr="00D22A66" w14:paraId="5C8FE4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A7C2F3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4DEEC888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220030, г.Минск, ул.К.Маркса, д. 14А/2 </w:t>
            </w:r>
            <w:r w:rsidRPr="00D22A66">
              <w:rPr>
                <w:lang w:val="ru-BY"/>
              </w:rPr>
              <w:br/>
              <w:t>Конечный срок подачи: 22.10.25 11.30</w:t>
            </w:r>
            <w:r w:rsidRPr="00D22A66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D22A66" w:rsidRPr="00D22A66" w14:paraId="4587EE5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741773C" w14:textId="77777777" w:rsidR="00D22A66" w:rsidRPr="00D22A66" w:rsidRDefault="00D22A66" w:rsidP="00D22A66">
            <w:pPr>
              <w:rPr>
                <w:b/>
                <w:bCs/>
                <w:lang w:val="ru-BY"/>
              </w:rPr>
            </w:pPr>
            <w:r w:rsidRPr="00D22A66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D22A66" w:rsidRPr="00D22A66" w14:paraId="2FB74B33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0AD0877C" w14:textId="77777777" w:rsidR="00D22A66" w:rsidRPr="00D22A66" w:rsidRDefault="00D22A66" w:rsidP="00D22A66">
            <w:pPr>
              <w:rPr>
                <w:vanish/>
                <w:lang w:val="ru-BY"/>
              </w:rPr>
            </w:pPr>
            <w:r w:rsidRPr="00D22A6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D22A66" w:rsidRPr="00D22A66" w14:paraId="64B4FF68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7CEA52C5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4764EA5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9B3EC2F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D22A66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6786B30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D22A66" w:rsidRPr="00D22A66" w14:paraId="78CCB05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B71300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08ECA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Анионит слабоосновный (замена)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2A02B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>10 куб. м,</w:t>
                  </w:r>
                  <w:r w:rsidRPr="00D22A66">
                    <w:rPr>
                      <w:lang w:val="ru-BY"/>
                    </w:rPr>
                    <w:br/>
                    <w:t xml:space="preserve">344 400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761B9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D22A66" w:rsidRPr="00D22A66" w14:paraId="723D22E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9644BC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D7CA9F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505EF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41894D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D22A66" w:rsidRPr="00D22A66" w14:paraId="4311282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706F74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A707AE7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7A784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524440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>Берёзовский р-н, г. Белоозёрск, ул. Шоссейная, дом 6</w:t>
                  </w:r>
                </w:p>
              </w:tc>
            </w:tr>
            <w:tr w:rsidR="00D22A66" w:rsidRPr="00D22A66" w14:paraId="307DC65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3E8FBB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1C9C72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AC55D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6255AE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22A66" w:rsidRPr="00D22A66" w14:paraId="5DD657A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2E87B7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195357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F24F8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5A1B4E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22A66" w:rsidRPr="00D22A66" w14:paraId="0B54CDF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EE679C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F098465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8DD6C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C37B0F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20.16.59.700 </w:t>
                  </w:r>
                </w:p>
              </w:tc>
            </w:tr>
            <w:tr w:rsidR="00D22A66" w:rsidRPr="00D22A66" w14:paraId="3A71C3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6F06BA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1E0AA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Смола ионообменная КУ-2-8 (замена)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4C474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>4.7 куб. м,</w:t>
                  </w:r>
                  <w:r w:rsidRPr="00D22A66">
                    <w:rPr>
                      <w:lang w:val="ru-BY"/>
                    </w:rPr>
                    <w:br/>
                    <w:t xml:space="preserve">75 905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18929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79668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</w:tr>
            <w:tr w:rsidR="00D22A66" w:rsidRPr="00D22A66" w14:paraId="724FC83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5AC7A2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A96399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5EC4F0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B61BA7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c 01.01.2026 по 31.03.2026 </w:t>
                  </w:r>
                </w:p>
              </w:tc>
            </w:tr>
            <w:tr w:rsidR="00D22A66" w:rsidRPr="00D22A66" w14:paraId="4E66B8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C1754B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BDB3D0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A7E5E3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2B1F90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>Могилевская область г.Боборуйск, ул.Чехова, 52</w:t>
                  </w:r>
                </w:p>
              </w:tc>
            </w:tr>
            <w:tr w:rsidR="00D22A66" w:rsidRPr="00D22A66" w14:paraId="1593C86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D1E964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F3741F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ABE73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291EEB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22A66" w:rsidRPr="00D22A66" w14:paraId="7BEE21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7B151E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E5FE9C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570EE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AA0E2A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22A66" w:rsidRPr="00D22A66" w14:paraId="45F60F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86EBFB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17F1E5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7C5D1" w14:textId="77777777" w:rsidR="00D22A66" w:rsidRPr="00D22A66" w:rsidRDefault="00D22A66" w:rsidP="00D22A66">
                  <w:pPr>
                    <w:rPr>
                      <w:b/>
                      <w:bCs/>
                      <w:lang w:val="ru-BY"/>
                    </w:rPr>
                  </w:pPr>
                  <w:r w:rsidRPr="00D22A6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5CC4C9" w14:textId="77777777" w:rsidR="00D22A66" w:rsidRPr="00D22A66" w:rsidRDefault="00D22A66" w:rsidP="00D22A66">
                  <w:pPr>
                    <w:rPr>
                      <w:lang w:val="ru-BY"/>
                    </w:rPr>
                  </w:pPr>
                  <w:r w:rsidRPr="00D22A66">
                    <w:rPr>
                      <w:lang w:val="ru-BY"/>
                    </w:rPr>
                    <w:t xml:space="preserve">20.16.59.700 </w:t>
                  </w:r>
                </w:p>
              </w:tc>
            </w:tr>
          </w:tbl>
          <w:p w14:paraId="0BABB912" w14:textId="77777777" w:rsidR="00D22A66" w:rsidRPr="00D22A66" w:rsidRDefault="00D22A66" w:rsidP="00D22A66">
            <w:pPr>
              <w:rPr>
                <w:vanish/>
                <w:lang w:val="ru-BY"/>
              </w:rPr>
            </w:pPr>
            <w:r w:rsidRPr="00D22A66">
              <w:rPr>
                <w:vanish/>
                <w:lang w:val="ru-BY"/>
              </w:rPr>
              <w:t>Конец формы</w:t>
            </w:r>
          </w:p>
          <w:p w14:paraId="55E79120" w14:textId="77777777" w:rsidR="00D22A66" w:rsidRPr="00D22A66" w:rsidRDefault="00D22A66" w:rsidP="00D22A66">
            <w:pPr>
              <w:rPr>
                <w:lang w:val="ru-BY"/>
              </w:rPr>
            </w:pPr>
          </w:p>
        </w:tc>
      </w:tr>
      <w:tr w:rsidR="00D22A66" w:rsidRPr="00D22A66" w14:paraId="35C107E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5CC9D73" w14:textId="77777777" w:rsidR="00D22A66" w:rsidRPr="00D22A66" w:rsidRDefault="00D22A66" w:rsidP="00D22A66">
            <w:pPr>
              <w:rPr>
                <w:b/>
                <w:bCs/>
                <w:lang w:val="ru-BY"/>
              </w:rPr>
            </w:pPr>
            <w:r w:rsidRPr="00D22A66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D22A66" w:rsidRPr="00D22A66" w14:paraId="7FC557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596C41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drawing>
                <wp:inline distT="0" distB="0" distL="0" distR="0" wp14:anchorId="4E66D72D" wp14:editId="5A59CA90">
                  <wp:extent cx="190500" cy="209550"/>
                  <wp:effectExtent l="0" t="0" r="0" b="0"/>
                  <wp:docPr id="4898654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69AE810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dokumenty-smola-zamena-brestjenergo-mogilevjenergo(1759843890).doc </w:t>
            </w:r>
          </w:p>
        </w:tc>
      </w:tr>
      <w:tr w:rsidR="00D22A66" w:rsidRPr="00D22A66" w14:paraId="7715F6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B0F6E2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drawing>
                <wp:inline distT="0" distB="0" distL="0" distR="0" wp14:anchorId="41BCE1C3" wp14:editId="062DBB74">
                  <wp:extent cx="190500" cy="209550"/>
                  <wp:effectExtent l="0" t="0" r="0" b="0"/>
                  <wp:docPr id="167493174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FC24A1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prilozhenie--1---tehnicheskie-dannye-dlya-lota--1(1759843895).pdf </w:t>
            </w:r>
          </w:p>
        </w:tc>
      </w:tr>
      <w:tr w:rsidR="00D22A66" w:rsidRPr="00D22A66" w14:paraId="1BBDF3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ACC6AB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drawing>
                <wp:inline distT="0" distB="0" distL="0" distR="0" wp14:anchorId="237CFACE" wp14:editId="0CAE6404">
                  <wp:extent cx="190500" cy="209550"/>
                  <wp:effectExtent l="0" t="0" r="0" b="0"/>
                  <wp:docPr id="48836746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4E5920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prilozhenie--2---tehnicheskie-dannye-dlya-lota--2(1759843901).pdf </w:t>
            </w:r>
          </w:p>
        </w:tc>
      </w:tr>
      <w:tr w:rsidR="00D22A66" w:rsidRPr="00D22A66" w14:paraId="248495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38E4AB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drawing>
                <wp:inline distT="0" distB="0" distL="0" distR="0" wp14:anchorId="193FA341" wp14:editId="3966B820">
                  <wp:extent cx="190500" cy="209550"/>
                  <wp:effectExtent l="0" t="0" r="0" b="0"/>
                  <wp:docPr id="84342571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EA96B41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prilozhenie--3---razdel-16-stp-33243.37.529-15(1759843915).pdf </w:t>
            </w:r>
          </w:p>
        </w:tc>
      </w:tr>
      <w:tr w:rsidR="00D22A66" w:rsidRPr="00D22A66" w14:paraId="7053DF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671C46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drawing>
                <wp:inline distT="0" distB="0" distL="0" distR="0" wp14:anchorId="34B2705A" wp14:editId="3C8D0689">
                  <wp:extent cx="190500" cy="209550"/>
                  <wp:effectExtent l="0" t="0" r="0" b="0"/>
                  <wp:docPr id="52935972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7B470B0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prilozhenie--4---proekty-dogovorov-brestjenergo(1759843920).pdf </w:t>
            </w:r>
          </w:p>
        </w:tc>
      </w:tr>
      <w:tr w:rsidR="00D22A66" w:rsidRPr="00D22A66" w14:paraId="62D679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BDFA2A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drawing>
                <wp:inline distT="0" distB="0" distL="0" distR="0" wp14:anchorId="09408772" wp14:editId="0B98D372">
                  <wp:extent cx="190500" cy="209550"/>
                  <wp:effectExtent l="0" t="0" r="0" b="0"/>
                  <wp:docPr id="24556435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F3301BC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prilozhenie--5---proekty-dogovorov-mogilevjenergo(1759844489).pdf </w:t>
            </w:r>
          </w:p>
        </w:tc>
      </w:tr>
      <w:tr w:rsidR="00D22A66" w:rsidRPr="00D22A66" w14:paraId="6F328F8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FBC0FA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drawing>
                <wp:inline distT="0" distB="0" distL="0" distR="0" wp14:anchorId="00F46448" wp14:editId="3AB7C38C">
                  <wp:extent cx="190500" cy="209550"/>
                  <wp:effectExtent l="0" t="0" r="0" b="0"/>
                  <wp:docPr id="181647870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D2713E1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prilozhenie--6---forma-predlozheniya-i-specifikacii(1759844494).doc </w:t>
            </w:r>
          </w:p>
        </w:tc>
      </w:tr>
      <w:tr w:rsidR="00D22A66" w:rsidRPr="00D22A66" w14:paraId="339114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B82FDE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drawing>
                <wp:inline distT="0" distB="0" distL="0" distR="0" wp14:anchorId="36D59DD7" wp14:editId="3C150717">
                  <wp:extent cx="190500" cy="209550"/>
                  <wp:effectExtent l="0" t="0" r="0" b="0"/>
                  <wp:docPr id="73948371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110F9F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prilozhenie--7.-metodicheskie-rekomendacii-utverzhd-(1759844498).pdf </w:t>
            </w:r>
          </w:p>
        </w:tc>
      </w:tr>
      <w:tr w:rsidR="00D22A66" w:rsidRPr="00D22A66" w14:paraId="7BDBBA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CDD171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drawing>
                <wp:inline distT="0" distB="0" distL="0" distR="0" wp14:anchorId="0DBDC9DC" wp14:editId="44F5C1DB">
                  <wp:extent cx="190500" cy="209550"/>
                  <wp:effectExtent l="0" t="0" r="0" b="0"/>
                  <wp:docPr id="52650259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5E8B7AF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dokumenty-smola-zamena(1759844504).pdf </w:t>
            </w:r>
          </w:p>
        </w:tc>
      </w:tr>
      <w:tr w:rsidR="00D22A66" w:rsidRPr="00D22A66" w14:paraId="5BEC2DB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78A9E6B" w14:textId="77777777" w:rsidR="00D22A66" w:rsidRPr="00D22A66" w:rsidRDefault="00D22A66" w:rsidP="00D22A66">
            <w:pPr>
              <w:rPr>
                <w:b/>
                <w:bCs/>
                <w:lang w:val="ru-BY"/>
              </w:rPr>
            </w:pPr>
            <w:r w:rsidRPr="00D22A66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D22A66" w:rsidRPr="00D22A66" w14:paraId="0D4A0E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A36E5A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lang w:val="ru-BY"/>
              </w:rPr>
              <w:t xml:space="preserve">07.10.2025 </w:t>
            </w:r>
            <w:r w:rsidRPr="00D22A66">
              <w:rPr>
                <w:lang w:val="ru-BY"/>
              </w:rPr>
              <w:br/>
              <w:t xml:space="preserve">16:41:58 </w:t>
            </w:r>
          </w:p>
        </w:tc>
        <w:tc>
          <w:tcPr>
            <w:tcW w:w="0" w:type="auto"/>
            <w:vAlign w:val="center"/>
            <w:hideMark/>
          </w:tcPr>
          <w:p w14:paraId="2ECD1923" w14:textId="77777777" w:rsidR="00D22A66" w:rsidRPr="00D22A66" w:rsidRDefault="00D22A66" w:rsidP="00D22A66">
            <w:pPr>
              <w:rPr>
                <w:lang w:val="ru-BY"/>
              </w:rPr>
            </w:pPr>
            <w:r w:rsidRPr="00D22A66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6D0E0871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66"/>
    <w:rsid w:val="00334EC6"/>
    <w:rsid w:val="00395743"/>
    <w:rsid w:val="007F5FFF"/>
    <w:rsid w:val="00A542DF"/>
    <w:rsid w:val="00D2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57843"/>
  <w15:chartTrackingRefBased/>
  <w15:docId w15:val="{F12A9685-2CA0-4A9A-9039-8A779FF1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A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A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A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A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A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A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A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A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A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2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2025-10-07T13:42:00Z</dcterms:created>
  <dcterms:modified xsi:type="dcterms:W3CDTF">2025-10-07T13:43:00Z</dcterms:modified>
</cp:coreProperties>
</file>