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A591" w14:textId="77777777" w:rsidR="004872F9" w:rsidRPr="004872F9" w:rsidRDefault="004872F9" w:rsidP="004872F9">
      <w:pPr>
        <w:rPr>
          <w:b/>
          <w:bCs/>
        </w:rPr>
      </w:pPr>
      <w:r w:rsidRPr="004872F9">
        <w:rPr>
          <w:b/>
          <w:bCs/>
        </w:rPr>
        <w:t>Процедура закупки № 2025-1282700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573"/>
      </w:tblGrid>
      <w:tr w:rsidR="004872F9" w:rsidRPr="004872F9" w14:paraId="21743FB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79E65" w14:textId="77777777" w:rsidR="004872F9" w:rsidRPr="004872F9" w:rsidRDefault="004872F9" w:rsidP="004872F9">
            <w:r w:rsidRPr="004872F9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4872F9" w:rsidRPr="004872F9" w14:paraId="6485FA7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C2938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t>Общая информация</w:t>
            </w:r>
          </w:p>
        </w:tc>
      </w:tr>
      <w:tr w:rsidR="004872F9" w:rsidRPr="004872F9" w14:paraId="4D2785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7B9F9" w14:textId="77777777" w:rsidR="004872F9" w:rsidRPr="004872F9" w:rsidRDefault="004872F9" w:rsidP="004872F9">
            <w:r w:rsidRPr="004872F9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64526" w14:textId="77777777" w:rsidR="004872F9" w:rsidRPr="004872F9" w:rsidRDefault="004872F9" w:rsidP="004872F9">
            <w:r w:rsidRPr="004872F9">
              <w:t>Связь / коммуникации &gt; Оборудование радиосвязи</w:t>
            </w:r>
          </w:p>
        </w:tc>
      </w:tr>
      <w:tr w:rsidR="004872F9" w:rsidRPr="004872F9" w14:paraId="625B10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636B6" w14:textId="77777777" w:rsidR="004872F9" w:rsidRPr="004872F9" w:rsidRDefault="004872F9" w:rsidP="004872F9">
            <w:r w:rsidRPr="004872F9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D999E" w14:textId="77777777" w:rsidR="004872F9" w:rsidRPr="004872F9" w:rsidRDefault="004872F9" w:rsidP="004872F9">
            <w:r w:rsidRPr="004872F9">
              <w:t>Комплекты радиостанций</w:t>
            </w:r>
          </w:p>
        </w:tc>
      </w:tr>
      <w:tr w:rsidR="004872F9" w:rsidRPr="004872F9" w14:paraId="086C4E3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104A7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t>Сведения о заказчике, организаторе</w:t>
            </w:r>
          </w:p>
        </w:tc>
      </w:tr>
      <w:tr w:rsidR="004872F9" w:rsidRPr="004872F9" w14:paraId="4C6C21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15BC3" w14:textId="77777777" w:rsidR="004872F9" w:rsidRPr="004872F9" w:rsidRDefault="004872F9" w:rsidP="004872F9">
            <w:r w:rsidRPr="004872F9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A2221" w14:textId="77777777" w:rsidR="004872F9" w:rsidRPr="004872F9" w:rsidRDefault="004872F9" w:rsidP="004872F9">
            <w:r w:rsidRPr="004872F9">
              <w:t>организатором</w:t>
            </w:r>
          </w:p>
        </w:tc>
      </w:tr>
      <w:tr w:rsidR="004872F9" w:rsidRPr="004872F9" w14:paraId="1FCBDC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EFD5" w14:textId="77777777" w:rsidR="004872F9" w:rsidRPr="004872F9" w:rsidRDefault="004872F9" w:rsidP="004872F9">
            <w:r w:rsidRPr="004872F9">
              <w:t>Полное наименование </w:t>
            </w:r>
            <w:r w:rsidRPr="004872F9">
              <w:rPr>
                <w:b/>
                <w:bCs/>
              </w:rPr>
              <w:t>организатора</w:t>
            </w:r>
            <w:r w:rsidRPr="004872F9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3B537" w14:textId="77777777" w:rsidR="004872F9" w:rsidRPr="004872F9" w:rsidRDefault="004872F9" w:rsidP="004872F9">
            <w:r w:rsidRPr="004872F9">
              <w:t>Открытое акционерное общество "БЕЛЭНЕРГОСНАБКОМПЛЕКТ"</w:t>
            </w:r>
            <w:r w:rsidRPr="004872F9">
              <w:br/>
              <w:t>Республика Беларусь, г. Минск, 220030, ул. К. Маркса, 14А/2</w:t>
            </w:r>
            <w:r w:rsidRPr="004872F9">
              <w:br/>
              <w:t>100104659</w:t>
            </w:r>
          </w:p>
        </w:tc>
      </w:tr>
      <w:tr w:rsidR="004872F9" w:rsidRPr="004872F9" w14:paraId="54C050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83C45" w14:textId="77777777" w:rsidR="004872F9" w:rsidRPr="004872F9" w:rsidRDefault="004872F9" w:rsidP="004872F9">
            <w:r w:rsidRPr="004872F9">
              <w:t>Фамилии, имена и отчества, номера телефонов работников </w:t>
            </w:r>
            <w:r w:rsidRPr="004872F9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D06F3" w14:textId="77777777" w:rsidR="004872F9" w:rsidRPr="004872F9" w:rsidRDefault="004872F9" w:rsidP="004872F9">
            <w:r w:rsidRPr="004872F9">
              <w:t>Суша Алина Дмитриевна</w:t>
            </w:r>
            <w:r w:rsidRPr="004872F9">
              <w:br/>
              <w:t>+375172182585</w:t>
            </w:r>
            <w:r w:rsidRPr="004872F9">
              <w:br/>
              <w:t>+375173019763</w:t>
            </w:r>
            <w:r w:rsidRPr="004872F9">
              <w:br/>
              <w:t>info@besk.by</w:t>
            </w:r>
          </w:p>
        </w:tc>
      </w:tr>
      <w:tr w:rsidR="004872F9" w:rsidRPr="004872F9" w14:paraId="0EDD2BD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4B43F" w14:textId="77777777" w:rsidR="004872F9" w:rsidRPr="004872F9" w:rsidRDefault="004872F9" w:rsidP="004872F9">
            <w:r w:rsidRPr="004872F9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3D132" w14:textId="77777777" w:rsidR="004872F9" w:rsidRPr="004872F9" w:rsidRDefault="004872F9" w:rsidP="004872F9">
            <w:r w:rsidRPr="004872F9">
              <w:t>-</w:t>
            </w:r>
          </w:p>
        </w:tc>
      </w:tr>
      <w:tr w:rsidR="004872F9" w:rsidRPr="004872F9" w14:paraId="1612187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7347D" w14:textId="77777777" w:rsidR="004872F9" w:rsidRPr="004872F9" w:rsidRDefault="004872F9" w:rsidP="004872F9">
            <w:r w:rsidRPr="004872F9">
              <w:t>Полное наименование </w:t>
            </w:r>
            <w:r w:rsidRPr="004872F9">
              <w:rPr>
                <w:b/>
                <w:bCs/>
              </w:rPr>
              <w:t>заказчика</w:t>
            </w:r>
            <w:r w:rsidRPr="004872F9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57C66" w14:textId="77777777" w:rsidR="004872F9" w:rsidRPr="004872F9" w:rsidRDefault="004872F9" w:rsidP="004872F9">
            <w:r w:rsidRPr="004872F9">
              <w:t>РУП "Могилевэнерго" г. Могилев, ул. Б-Бруевича, 3 УНП: 700007066</w:t>
            </w:r>
            <w:r w:rsidRPr="004872F9">
              <w:br/>
              <w:t>"Тадаренко Г.А., тел. 8 0222 293 302"</w:t>
            </w:r>
          </w:p>
        </w:tc>
      </w:tr>
      <w:tr w:rsidR="004872F9" w:rsidRPr="004872F9" w14:paraId="01C861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25F88" w14:textId="77777777" w:rsidR="004872F9" w:rsidRPr="004872F9" w:rsidRDefault="004872F9" w:rsidP="004872F9">
            <w:r w:rsidRPr="004872F9">
              <w:t>Фамилии, имена и отчества, номера телефонов работников </w:t>
            </w:r>
            <w:r w:rsidRPr="004872F9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7C25E" w14:textId="77777777" w:rsidR="004872F9" w:rsidRPr="004872F9" w:rsidRDefault="004872F9" w:rsidP="004872F9">
            <w:r w:rsidRPr="004872F9">
              <w:t>РУП "Могилевэнерго" г. Могилев, ул. Б-Бруевича, 3 УНП: 700007066</w:t>
            </w:r>
            <w:r w:rsidRPr="004872F9">
              <w:br/>
              <w:t>"Тадаренко Г.А., тел. 8 0222 293 302"</w:t>
            </w:r>
          </w:p>
        </w:tc>
      </w:tr>
      <w:tr w:rsidR="004872F9" w:rsidRPr="004872F9" w14:paraId="1BD765F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F2F52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4872F9" w:rsidRPr="004872F9" w14:paraId="799911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0556E" w14:textId="77777777" w:rsidR="004872F9" w:rsidRPr="004872F9" w:rsidRDefault="004872F9" w:rsidP="004872F9">
            <w:r w:rsidRPr="004872F9">
              <w:lastRenderedPageBreak/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A317B" w14:textId="77777777" w:rsidR="004872F9" w:rsidRPr="004872F9" w:rsidRDefault="004872F9" w:rsidP="004872F9">
            <w:r w:rsidRPr="004872F9">
              <w:t>24.10.2025</w:t>
            </w:r>
          </w:p>
        </w:tc>
      </w:tr>
      <w:tr w:rsidR="004872F9" w:rsidRPr="004872F9" w14:paraId="1BC18B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A8E99" w14:textId="77777777" w:rsidR="004872F9" w:rsidRPr="004872F9" w:rsidRDefault="004872F9" w:rsidP="004872F9">
            <w:r w:rsidRPr="004872F9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D375B" w14:textId="77777777" w:rsidR="004872F9" w:rsidRPr="004872F9" w:rsidRDefault="004872F9" w:rsidP="004872F9">
            <w:r w:rsidRPr="004872F9">
              <w:t>05.11.2025 11:30</w:t>
            </w:r>
          </w:p>
        </w:tc>
      </w:tr>
      <w:tr w:rsidR="004872F9" w:rsidRPr="004872F9" w14:paraId="396813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59099" w14:textId="77777777" w:rsidR="004872F9" w:rsidRPr="004872F9" w:rsidRDefault="004872F9" w:rsidP="004872F9">
            <w:r w:rsidRPr="004872F9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92EE0" w14:textId="77777777" w:rsidR="004872F9" w:rsidRPr="004872F9" w:rsidRDefault="004872F9" w:rsidP="004872F9">
            <w:r w:rsidRPr="004872F9">
              <w:t>356 606.61 BYN</w:t>
            </w:r>
          </w:p>
        </w:tc>
      </w:tr>
      <w:tr w:rsidR="004872F9" w:rsidRPr="004872F9" w14:paraId="64A4345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E2472" w14:textId="77777777" w:rsidR="004872F9" w:rsidRPr="004872F9" w:rsidRDefault="004872F9" w:rsidP="004872F9">
            <w:r w:rsidRPr="004872F9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9202C" w14:textId="77777777" w:rsidR="004872F9" w:rsidRPr="004872F9" w:rsidRDefault="004872F9" w:rsidP="004872F9">
            <w:r w:rsidRPr="004872F9"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закупки, предлагающие товары, происходящие из Республики Беларусь</w:t>
            </w:r>
          </w:p>
        </w:tc>
      </w:tr>
      <w:tr w:rsidR="004872F9" w:rsidRPr="004872F9" w14:paraId="00A3DA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9C1B5" w14:textId="77777777" w:rsidR="004872F9" w:rsidRPr="004872F9" w:rsidRDefault="004872F9" w:rsidP="004872F9">
            <w:r w:rsidRPr="004872F9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90222" w14:textId="77777777" w:rsidR="004872F9" w:rsidRPr="004872F9" w:rsidRDefault="004872F9" w:rsidP="004872F9">
            <w:r w:rsidRPr="004872F9">
              <w:t>-</w:t>
            </w:r>
          </w:p>
        </w:tc>
      </w:tr>
      <w:tr w:rsidR="004872F9" w:rsidRPr="004872F9" w14:paraId="4797B2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69625" w14:textId="77777777" w:rsidR="004872F9" w:rsidRPr="004872F9" w:rsidRDefault="004872F9" w:rsidP="004872F9">
            <w:r w:rsidRPr="004872F9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AC517" w14:textId="77777777" w:rsidR="004872F9" w:rsidRPr="004872F9" w:rsidRDefault="004872F9" w:rsidP="004872F9">
            <w:r w:rsidRPr="004872F9">
              <w:t>-</w:t>
            </w:r>
          </w:p>
        </w:tc>
      </w:tr>
      <w:tr w:rsidR="004872F9" w:rsidRPr="004872F9" w14:paraId="6F9771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5B29E" w14:textId="77777777" w:rsidR="004872F9" w:rsidRPr="004872F9" w:rsidRDefault="004872F9" w:rsidP="004872F9">
            <w:r w:rsidRPr="004872F9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22878" w14:textId="77777777" w:rsidR="004872F9" w:rsidRPr="004872F9" w:rsidRDefault="004872F9" w:rsidP="004872F9">
            <w:r w:rsidRPr="004872F9">
              <w:t>-</w:t>
            </w:r>
          </w:p>
        </w:tc>
      </w:tr>
      <w:tr w:rsidR="004872F9" w:rsidRPr="004872F9" w14:paraId="7194E8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BD9A3" w14:textId="77777777" w:rsidR="004872F9" w:rsidRPr="004872F9" w:rsidRDefault="004872F9" w:rsidP="004872F9">
            <w:r w:rsidRPr="004872F9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91204" w14:textId="77777777" w:rsidR="004872F9" w:rsidRPr="004872F9" w:rsidRDefault="004872F9" w:rsidP="004872F9">
            <w:r w:rsidRPr="004872F9">
              <w:t>220030, г.Минск, ул.К.Маркса, д. 14А/2</w:t>
            </w:r>
            <w:r w:rsidRPr="004872F9">
              <w:br/>
              <w:t>Конечный срок подачи: 05.11.2025 , 11 ч. 30 мин.</w:t>
            </w:r>
            <w:r w:rsidRPr="004872F9">
              <w:br/>
              <w:t>В соответствии с порядком, изложенным в документах по упрощенной процедуре закупки</w:t>
            </w:r>
          </w:p>
        </w:tc>
      </w:tr>
      <w:tr w:rsidR="004872F9" w:rsidRPr="004872F9" w14:paraId="0CEDBCC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87C84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t>Лоты</w:t>
            </w:r>
          </w:p>
        </w:tc>
      </w:tr>
      <w:tr w:rsidR="004872F9" w:rsidRPr="004872F9" w14:paraId="40AFC7A6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176FFCA1" w14:textId="77777777" w:rsidR="004872F9" w:rsidRPr="004872F9" w:rsidRDefault="004872F9" w:rsidP="004872F9">
            <w:pPr>
              <w:rPr>
                <w:vanish/>
              </w:rPr>
            </w:pPr>
            <w:r w:rsidRPr="004872F9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399"/>
              <w:gridCol w:w="2592"/>
              <w:gridCol w:w="3436"/>
              <w:gridCol w:w="84"/>
            </w:tblGrid>
            <w:tr w:rsidR="004872F9" w:rsidRPr="004872F9" w14:paraId="0B5152DF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3B7A44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CE4B03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20706F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Количество,</w:t>
                  </w:r>
                  <w:r w:rsidRPr="004872F9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860A99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4872F9" w:rsidRPr="004872F9" w14:paraId="1454130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E4ECD5" w14:textId="77777777" w:rsidR="004872F9" w:rsidRPr="004872F9" w:rsidRDefault="004872F9" w:rsidP="004872F9">
                  <w:r w:rsidRPr="004872F9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5E8D94" w14:textId="77777777" w:rsidR="004872F9" w:rsidRPr="004872F9" w:rsidRDefault="004872F9" w:rsidP="004872F9">
                  <w:r w:rsidRPr="004872F9">
                    <w:t>1.1-Радиостанция носимая- 27 шт</w:t>
                  </w:r>
                  <w:r w:rsidRPr="004872F9">
                    <w:br/>
                    <w:t>1.2-Радиостанция носимая 10 шт</w:t>
                  </w:r>
                  <w:r w:rsidRPr="004872F9">
                    <w:br/>
                    <w:t>1.3-Радиостанция стационарная-1 компл</w:t>
                  </w:r>
                  <w:r w:rsidRPr="004872F9">
                    <w:br/>
                    <w:t>1.4-Радиостанция мобильная-7 компл</w:t>
                  </w:r>
                  <w:r w:rsidRPr="004872F9">
                    <w:br/>
                    <w:t>1.5-Радиостанция возимая с функцией ретранслятора-13 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6A5DAD" w14:textId="77777777" w:rsidR="004872F9" w:rsidRPr="004872F9" w:rsidRDefault="004872F9" w:rsidP="004872F9">
                  <w:r w:rsidRPr="004872F9">
                    <w:t>58 шт.,</w:t>
                  </w:r>
                  <w:r w:rsidRPr="004872F9">
                    <w:br/>
                    <w:t>180 966.33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9899E0" w14:textId="77777777" w:rsidR="004872F9" w:rsidRPr="004872F9" w:rsidRDefault="004872F9" w:rsidP="004872F9">
                  <w:r w:rsidRPr="004872F9">
                    <w:t>Подача предложений</w:t>
                  </w:r>
                </w:p>
              </w:tc>
            </w:tr>
            <w:tr w:rsidR="004872F9" w:rsidRPr="004872F9" w14:paraId="77EE257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6A8F30" w14:textId="77777777" w:rsidR="004872F9" w:rsidRPr="004872F9" w:rsidRDefault="004872F9" w:rsidP="004872F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04259E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23D791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11C638" w14:textId="77777777" w:rsidR="004872F9" w:rsidRPr="004872F9" w:rsidRDefault="004872F9" w:rsidP="004872F9">
                  <w:r w:rsidRPr="004872F9">
                    <w:t>c 01.12.2025 по 02.04.2026</w:t>
                  </w:r>
                </w:p>
              </w:tc>
            </w:tr>
            <w:tr w:rsidR="004872F9" w:rsidRPr="004872F9" w14:paraId="50519AA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1F2464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C3B69D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419E45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619303" w14:textId="77777777" w:rsidR="004872F9" w:rsidRPr="004872F9" w:rsidRDefault="004872F9" w:rsidP="004872F9">
                  <w:r w:rsidRPr="004872F9">
                    <w:t>Могилевская область склад филиала "Могилевские электрические сети", РУП "Могилевэнерго" г. Могилев ул. 30 лет Победы, ПС "Могилев-220"</w:t>
                  </w:r>
                </w:p>
              </w:tc>
            </w:tr>
            <w:tr w:rsidR="004872F9" w:rsidRPr="004872F9" w14:paraId="244B1CB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A7CEB7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B22396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0C1AEA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7172BA" w14:textId="77777777" w:rsidR="004872F9" w:rsidRPr="004872F9" w:rsidRDefault="004872F9" w:rsidP="004872F9">
                  <w:r w:rsidRPr="004872F9">
                    <w:t>Собственные средства</w:t>
                  </w:r>
                </w:p>
              </w:tc>
            </w:tr>
            <w:tr w:rsidR="004872F9" w:rsidRPr="004872F9" w14:paraId="33C076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9A7053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D40F0B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52129B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A096A8" w14:textId="77777777" w:rsidR="004872F9" w:rsidRPr="004872F9" w:rsidRDefault="004872F9" w:rsidP="004872F9">
                  <w:r w:rsidRPr="004872F9">
                    <w:t>Не требуется</w:t>
                  </w:r>
                </w:p>
              </w:tc>
            </w:tr>
            <w:tr w:rsidR="004872F9" w:rsidRPr="004872F9" w14:paraId="01A72A6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8B69A4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60AE10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0294D2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14239D" w14:textId="77777777" w:rsidR="004872F9" w:rsidRPr="004872F9" w:rsidRDefault="004872F9" w:rsidP="004872F9">
                  <w:r w:rsidRPr="004872F9">
                    <w:t>26.30.23.70</w:t>
                  </w:r>
                </w:p>
              </w:tc>
            </w:tr>
            <w:tr w:rsidR="004872F9" w:rsidRPr="004872F9" w14:paraId="19E233F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11BE1B" w14:textId="77777777" w:rsidR="004872F9" w:rsidRPr="004872F9" w:rsidRDefault="004872F9" w:rsidP="004872F9">
                  <w:r w:rsidRPr="004872F9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B6D6BF" w14:textId="77777777" w:rsidR="004872F9" w:rsidRPr="004872F9" w:rsidRDefault="004872F9" w:rsidP="004872F9">
                  <w:r w:rsidRPr="004872F9">
                    <w:t>2.1-Радиостанция носимая-11 компл</w:t>
                  </w:r>
                  <w:r w:rsidRPr="004872F9">
                    <w:br/>
                    <w:t>2.2-Радиостанция мобильная с функцией ретранслятора-4 компл</w:t>
                  </w:r>
                  <w:r w:rsidRPr="004872F9">
                    <w:br/>
                    <w:t>2.3-Радиостанция мобильная-2 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59208E" w14:textId="77777777" w:rsidR="004872F9" w:rsidRPr="004872F9" w:rsidRDefault="004872F9" w:rsidP="004872F9">
                  <w:r w:rsidRPr="004872F9">
                    <w:t>17 компл.,</w:t>
                  </w:r>
                  <w:r w:rsidRPr="004872F9">
                    <w:br/>
                    <w:t>51 267.90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42C6E1" w14:textId="77777777" w:rsidR="004872F9" w:rsidRPr="004872F9" w:rsidRDefault="004872F9" w:rsidP="004872F9">
                  <w:r w:rsidRPr="004872F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462E2" w14:textId="77777777" w:rsidR="004872F9" w:rsidRPr="004872F9" w:rsidRDefault="004872F9" w:rsidP="004872F9"/>
              </w:tc>
            </w:tr>
            <w:tr w:rsidR="004872F9" w:rsidRPr="004872F9" w14:paraId="4B14428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F08FF5" w14:textId="77777777" w:rsidR="004872F9" w:rsidRPr="004872F9" w:rsidRDefault="004872F9" w:rsidP="004872F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CF5BD5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02CC33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60A7DA" w14:textId="77777777" w:rsidR="004872F9" w:rsidRPr="004872F9" w:rsidRDefault="004872F9" w:rsidP="004872F9">
                  <w:r w:rsidRPr="004872F9">
                    <w:t>c 01.12.2025 по 02.04.2026</w:t>
                  </w:r>
                </w:p>
              </w:tc>
            </w:tr>
            <w:tr w:rsidR="004872F9" w:rsidRPr="004872F9" w14:paraId="7C1B973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499AFF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CC13F0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2595DC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F2F130" w14:textId="77777777" w:rsidR="004872F9" w:rsidRPr="004872F9" w:rsidRDefault="004872F9" w:rsidP="004872F9">
                  <w:r w:rsidRPr="004872F9">
                    <w:t>Могилевская область склад филиала "Бобруйские электрические сети" РУП "Могилевэнерго" ул. Урицкого 122а, г. Бобруйск (на объект строительства)</w:t>
                  </w:r>
                </w:p>
              </w:tc>
            </w:tr>
            <w:tr w:rsidR="004872F9" w:rsidRPr="004872F9" w14:paraId="18666A1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856F46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0ABD27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074A25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B46A80" w14:textId="77777777" w:rsidR="004872F9" w:rsidRPr="004872F9" w:rsidRDefault="004872F9" w:rsidP="004872F9">
                  <w:r w:rsidRPr="004872F9">
                    <w:t>Собственные средства</w:t>
                  </w:r>
                </w:p>
              </w:tc>
            </w:tr>
            <w:tr w:rsidR="004872F9" w:rsidRPr="004872F9" w14:paraId="443F89D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01F4E4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1C8932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C8301B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EA800F" w14:textId="77777777" w:rsidR="004872F9" w:rsidRPr="004872F9" w:rsidRDefault="004872F9" w:rsidP="004872F9">
                  <w:r w:rsidRPr="004872F9">
                    <w:t>Не требуется</w:t>
                  </w:r>
                </w:p>
              </w:tc>
            </w:tr>
            <w:tr w:rsidR="004872F9" w:rsidRPr="004872F9" w14:paraId="78D71F8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985832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7C547F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C28048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BFEC3F" w14:textId="77777777" w:rsidR="004872F9" w:rsidRPr="004872F9" w:rsidRDefault="004872F9" w:rsidP="004872F9">
                  <w:r w:rsidRPr="004872F9">
                    <w:t>26.30.23.70</w:t>
                  </w:r>
                </w:p>
              </w:tc>
            </w:tr>
            <w:tr w:rsidR="004872F9" w:rsidRPr="004872F9" w14:paraId="12AD6B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E1546F" w14:textId="77777777" w:rsidR="004872F9" w:rsidRPr="004872F9" w:rsidRDefault="004872F9" w:rsidP="004872F9">
                  <w:r w:rsidRPr="004872F9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7110CC" w14:textId="77777777" w:rsidR="004872F9" w:rsidRPr="004872F9" w:rsidRDefault="004872F9" w:rsidP="004872F9">
                  <w:r w:rsidRPr="004872F9">
                    <w:t>3.1-Радиостанция носимая-10 компл</w:t>
                  </w:r>
                  <w:r w:rsidRPr="004872F9">
                    <w:br/>
                    <w:t>3.2-Ретранслятор-2 компл</w:t>
                  </w:r>
                  <w:r w:rsidRPr="004872F9">
                    <w:br/>
                    <w:t>3.3-Радиостанция мобильная с функцией ретранслятора -3 компл</w:t>
                  </w:r>
                  <w:r w:rsidRPr="004872F9">
                    <w:br/>
                    <w:t>3.4-Радиостанция стационарная-2 компл</w:t>
                  </w:r>
                  <w:r w:rsidRPr="004872F9">
                    <w:br/>
                    <w:t>3.5-Радиостанция мобильная -12 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9E404C" w14:textId="77777777" w:rsidR="004872F9" w:rsidRPr="004872F9" w:rsidRDefault="004872F9" w:rsidP="004872F9">
                  <w:r w:rsidRPr="004872F9">
                    <w:t>29 компл.,</w:t>
                  </w:r>
                  <w:r w:rsidRPr="004872F9">
                    <w:br/>
                    <w:t>124 372.38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156372" w14:textId="77777777" w:rsidR="004872F9" w:rsidRPr="004872F9" w:rsidRDefault="004872F9" w:rsidP="004872F9">
                  <w:r w:rsidRPr="004872F9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50352" w14:textId="77777777" w:rsidR="004872F9" w:rsidRPr="004872F9" w:rsidRDefault="004872F9" w:rsidP="004872F9"/>
              </w:tc>
            </w:tr>
            <w:tr w:rsidR="004872F9" w:rsidRPr="004872F9" w14:paraId="62B1AA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F5B06F" w14:textId="77777777" w:rsidR="004872F9" w:rsidRPr="004872F9" w:rsidRDefault="004872F9" w:rsidP="004872F9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7E5B4D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819608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656A74" w14:textId="77777777" w:rsidR="004872F9" w:rsidRPr="004872F9" w:rsidRDefault="004872F9" w:rsidP="004872F9">
                  <w:r w:rsidRPr="004872F9">
                    <w:t>c 01.12.2025 по 02.04.2026</w:t>
                  </w:r>
                </w:p>
              </w:tc>
            </w:tr>
            <w:tr w:rsidR="004872F9" w:rsidRPr="004872F9" w14:paraId="38C4425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F238F6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8021F0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A2D599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E90727" w14:textId="77777777" w:rsidR="004872F9" w:rsidRPr="004872F9" w:rsidRDefault="004872F9" w:rsidP="004872F9">
                  <w:r w:rsidRPr="004872F9">
                    <w:t>Могилевская область склад филиала "Климовичские электрические сети" РУП "Могилевэнерго" г. Климовичи, ул. 50 лет СССР, 25</w:t>
                  </w:r>
                </w:p>
              </w:tc>
            </w:tr>
            <w:tr w:rsidR="004872F9" w:rsidRPr="004872F9" w14:paraId="1591561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315E37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F84BAE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C7C3B0A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F1A69B" w14:textId="77777777" w:rsidR="004872F9" w:rsidRPr="004872F9" w:rsidRDefault="004872F9" w:rsidP="004872F9">
                  <w:r w:rsidRPr="004872F9">
                    <w:t>Собственные средства</w:t>
                  </w:r>
                </w:p>
              </w:tc>
            </w:tr>
            <w:tr w:rsidR="004872F9" w:rsidRPr="004872F9" w14:paraId="6C8BA66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A0524D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821250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0565B2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1B474F" w14:textId="77777777" w:rsidR="004872F9" w:rsidRPr="004872F9" w:rsidRDefault="004872F9" w:rsidP="004872F9">
                  <w:r w:rsidRPr="004872F9">
                    <w:t>Не требуется</w:t>
                  </w:r>
                </w:p>
              </w:tc>
            </w:tr>
            <w:tr w:rsidR="004872F9" w:rsidRPr="004872F9" w14:paraId="196D51D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7B64E8" w14:textId="77777777" w:rsidR="004872F9" w:rsidRPr="004872F9" w:rsidRDefault="004872F9" w:rsidP="004872F9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DAE7A1" w14:textId="77777777" w:rsidR="004872F9" w:rsidRPr="004872F9" w:rsidRDefault="004872F9" w:rsidP="004872F9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F4F30B" w14:textId="77777777" w:rsidR="004872F9" w:rsidRPr="004872F9" w:rsidRDefault="004872F9" w:rsidP="004872F9">
                  <w:pPr>
                    <w:rPr>
                      <w:b/>
                      <w:bCs/>
                    </w:rPr>
                  </w:pPr>
                  <w:r w:rsidRPr="004872F9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1CA185" w14:textId="77777777" w:rsidR="004872F9" w:rsidRPr="004872F9" w:rsidRDefault="004872F9" w:rsidP="004872F9">
                  <w:r w:rsidRPr="004872F9">
                    <w:t>26.30.23.70</w:t>
                  </w:r>
                </w:p>
              </w:tc>
            </w:tr>
          </w:tbl>
          <w:p w14:paraId="11E8AB5A" w14:textId="77777777" w:rsidR="004872F9" w:rsidRPr="004872F9" w:rsidRDefault="004872F9" w:rsidP="004872F9">
            <w:pPr>
              <w:rPr>
                <w:vanish/>
              </w:rPr>
            </w:pPr>
            <w:r w:rsidRPr="004872F9">
              <w:rPr>
                <w:vanish/>
              </w:rPr>
              <w:t>Конец формы</w:t>
            </w:r>
          </w:p>
          <w:p w14:paraId="260248CE" w14:textId="77777777" w:rsidR="004872F9" w:rsidRPr="004872F9" w:rsidRDefault="004872F9" w:rsidP="004872F9"/>
        </w:tc>
      </w:tr>
      <w:tr w:rsidR="004872F9" w:rsidRPr="004872F9" w14:paraId="1B00863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09B7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4872F9" w:rsidRPr="004872F9" w14:paraId="1658B67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A2340" w14:textId="75343E45" w:rsidR="004872F9" w:rsidRPr="004872F9" w:rsidRDefault="004872F9" w:rsidP="004872F9">
            <w:r w:rsidRPr="004872F9">
              <w:drawing>
                <wp:inline distT="0" distB="0" distL="0" distR="0" wp14:anchorId="5BD0BC71" wp14:editId="65FEA607">
                  <wp:extent cx="190500" cy="209550"/>
                  <wp:effectExtent l="0" t="0" r="0" b="0"/>
                  <wp:docPr id="169138326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759B1" w14:textId="77777777" w:rsidR="004872F9" w:rsidRPr="004872F9" w:rsidRDefault="004872F9" w:rsidP="004872F9">
            <w:r w:rsidRPr="004872F9">
              <w:t>dokumenty-radiostancii(1761302008).doc</w:t>
            </w:r>
          </w:p>
        </w:tc>
      </w:tr>
      <w:tr w:rsidR="004872F9" w:rsidRPr="004872F9" w14:paraId="4B7688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DB56C" w14:textId="03D85731" w:rsidR="004872F9" w:rsidRPr="004872F9" w:rsidRDefault="004872F9" w:rsidP="004872F9">
            <w:r w:rsidRPr="004872F9">
              <w:drawing>
                <wp:inline distT="0" distB="0" distL="0" distR="0" wp14:anchorId="71DA2E4A" wp14:editId="047E7EEF">
                  <wp:extent cx="190500" cy="209550"/>
                  <wp:effectExtent l="0" t="0" r="0" b="0"/>
                  <wp:docPr id="1274861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5CC2B" w14:textId="77777777" w:rsidR="004872F9" w:rsidRPr="004872F9" w:rsidRDefault="004872F9" w:rsidP="004872F9">
            <w:r w:rsidRPr="004872F9">
              <w:t>dokumenty(1761302013).pdf</w:t>
            </w:r>
          </w:p>
        </w:tc>
      </w:tr>
      <w:tr w:rsidR="004872F9" w:rsidRPr="004872F9" w14:paraId="3D604F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0D1E2" w14:textId="203BB668" w:rsidR="004872F9" w:rsidRPr="004872F9" w:rsidRDefault="004872F9" w:rsidP="004872F9">
            <w:r w:rsidRPr="004872F9">
              <w:drawing>
                <wp:inline distT="0" distB="0" distL="0" distR="0" wp14:anchorId="5A2EB4A8" wp14:editId="4BAF5424">
                  <wp:extent cx="190500" cy="209550"/>
                  <wp:effectExtent l="0" t="0" r="0" b="0"/>
                  <wp:docPr id="161000069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08B65" w14:textId="77777777" w:rsidR="004872F9" w:rsidRPr="004872F9" w:rsidRDefault="004872F9" w:rsidP="004872F9">
            <w:r w:rsidRPr="004872F9">
              <w:t>prilozhenie--7.-forma-kommercheskogo-predlozheniya-i--(1761302019).doc</w:t>
            </w:r>
          </w:p>
        </w:tc>
      </w:tr>
      <w:tr w:rsidR="004872F9" w:rsidRPr="004872F9" w14:paraId="00C90DA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FEE62" w14:textId="752D079D" w:rsidR="004872F9" w:rsidRPr="004872F9" w:rsidRDefault="004872F9" w:rsidP="004872F9">
            <w:r w:rsidRPr="004872F9">
              <w:drawing>
                <wp:inline distT="0" distB="0" distL="0" distR="0" wp14:anchorId="4CD580E6" wp14:editId="4D8EAA6D">
                  <wp:extent cx="190500" cy="209550"/>
                  <wp:effectExtent l="0" t="0" r="0" b="0"/>
                  <wp:docPr id="53786296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8E729" w14:textId="77777777" w:rsidR="004872F9" w:rsidRPr="004872F9" w:rsidRDefault="004872F9" w:rsidP="004872F9">
            <w:r w:rsidRPr="004872F9">
              <w:t>prilozhenie--8.-metodicheskie-rekomendacii-utverzhd-(1761302024).pdf</w:t>
            </w:r>
          </w:p>
        </w:tc>
      </w:tr>
      <w:tr w:rsidR="004872F9" w:rsidRPr="004872F9" w14:paraId="4EFF9C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C852C" w14:textId="383E0DE9" w:rsidR="004872F9" w:rsidRPr="004872F9" w:rsidRDefault="004872F9" w:rsidP="004872F9">
            <w:r w:rsidRPr="004872F9">
              <w:drawing>
                <wp:inline distT="0" distB="0" distL="0" distR="0" wp14:anchorId="35BED8AA" wp14:editId="1B0C0C3C">
                  <wp:extent cx="190500" cy="209550"/>
                  <wp:effectExtent l="0" t="0" r="0" b="0"/>
                  <wp:docPr id="47601527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DBEDB" w14:textId="77777777" w:rsidR="004872F9" w:rsidRPr="004872F9" w:rsidRDefault="004872F9" w:rsidP="004872F9">
            <w:r w:rsidRPr="004872F9">
              <w:t>prilozheniya--1-3.-tehnicheskie-trebovaniya(1761302030).pdf</w:t>
            </w:r>
          </w:p>
        </w:tc>
      </w:tr>
      <w:tr w:rsidR="004872F9" w:rsidRPr="004872F9" w14:paraId="11429A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92B8D" w14:textId="54CF915F" w:rsidR="004872F9" w:rsidRPr="004872F9" w:rsidRDefault="004872F9" w:rsidP="004872F9">
            <w:r w:rsidRPr="004872F9">
              <w:drawing>
                <wp:inline distT="0" distB="0" distL="0" distR="0" wp14:anchorId="758AB4D1" wp14:editId="03C918F8">
                  <wp:extent cx="190500" cy="209550"/>
                  <wp:effectExtent l="0" t="0" r="0" b="0"/>
                  <wp:docPr id="164409135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8903F" w14:textId="77777777" w:rsidR="004872F9" w:rsidRPr="004872F9" w:rsidRDefault="004872F9" w:rsidP="004872F9">
            <w:r w:rsidRPr="004872F9">
              <w:t>prilozheniya--4-6.-proekty-dogovorov-postavki-rup--(1761302035).pdf</w:t>
            </w:r>
          </w:p>
        </w:tc>
      </w:tr>
      <w:tr w:rsidR="004872F9" w:rsidRPr="004872F9" w14:paraId="6907B35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B23C2" w14:textId="77777777" w:rsidR="004872F9" w:rsidRPr="004872F9" w:rsidRDefault="004872F9" w:rsidP="004872F9">
            <w:pPr>
              <w:rPr>
                <w:b/>
                <w:bCs/>
              </w:rPr>
            </w:pPr>
            <w:r w:rsidRPr="004872F9">
              <w:rPr>
                <w:b/>
                <w:bCs/>
              </w:rPr>
              <w:t>События в хронологическом порядке</w:t>
            </w:r>
          </w:p>
        </w:tc>
      </w:tr>
      <w:tr w:rsidR="004872F9" w:rsidRPr="004872F9" w14:paraId="0478BF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8506B" w14:textId="77777777" w:rsidR="004872F9" w:rsidRPr="004872F9" w:rsidRDefault="004872F9" w:rsidP="004872F9">
            <w:r w:rsidRPr="004872F9">
              <w:t>24.10.2025</w:t>
            </w:r>
            <w:r w:rsidRPr="004872F9">
              <w:br/>
              <w:t>13:34:00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21914" w14:textId="77777777" w:rsidR="004872F9" w:rsidRPr="004872F9" w:rsidRDefault="004872F9" w:rsidP="004872F9">
            <w:r w:rsidRPr="004872F9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01A6A766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C6"/>
    <w:rsid w:val="001637AA"/>
    <w:rsid w:val="003C396C"/>
    <w:rsid w:val="00416385"/>
    <w:rsid w:val="004872F9"/>
    <w:rsid w:val="0051392C"/>
    <w:rsid w:val="00546573"/>
    <w:rsid w:val="006E5217"/>
    <w:rsid w:val="006F08C6"/>
    <w:rsid w:val="00711DA9"/>
    <w:rsid w:val="009B0CC2"/>
    <w:rsid w:val="00B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17B7-C02A-4F39-9DCA-7C8BD0DF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8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8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8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8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8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2025-10-24T10:35:00Z</dcterms:created>
  <dcterms:modified xsi:type="dcterms:W3CDTF">2025-10-24T10:35:00Z</dcterms:modified>
</cp:coreProperties>
</file>